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5E9F" w14:textId="63DABED0" w:rsidR="00437A67" w:rsidRDefault="5D0BA71E" w:rsidP="11A391F3">
      <w:pPr>
        <w:spacing w:after="0" w:line="276" w:lineRule="auto"/>
        <w:jc w:val="center"/>
      </w:pPr>
      <w:r>
        <w:t xml:space="preserve">   </w:t>
      </w:r>
    </w:p>
    <w:p w14:paraId="4D3942EC" w14:textId="59D73057" w:rsidR="00437A67" w:rsidRDefault="00FB2D5D" w:rsidP="00A60C38">
      <w:pPr>
        <w:spacing w:after="0" w:line="276" w:lineRule="auto"/>
        <w:jc w:val="center"/>
      </w:pPr>
      <w:r>
        <w:rPr>
          <w:noProof/>
        </w:rPr>
        <w:drawing>
          <wp:anchor distT="0" distB="0" distL="114300" distR="114300" simplePos="0" relativeHeight="251658240" behindDoc="1" locked="0" layoutInCell="1" allowOverlap="1" wp14:anchorId="00DE5CB4" wp14:editId="2F666055">
            <wp:simplePos x="0" y="0"/>
            <wp:positionH relativeFrom="margin">
              <wp:align>center</wp:align>
            </wp:positionH>
            <wp:positionV relativeFrom="paragraph">
              <wp:posOffset>9311</wp:posOffset>
            </wp:positionV>
            <wp:extent cx="2305050" cy="619125"/>
            <wp:effectExtent l="0" t="0" r="0" b="9525"/>
            <wp:wrapTight wrapText="bothSides">
              <wp:wrapPolygon edited="0">
                <wp:start x="0" y="0"/>
                <wp:lineTo x="0" y="21268"/>
                <wp:lineTo x="21421" y="21268"/>
                <wp:lineTo x="21421" y="0"/>
                <wp:lineTo x="0" y="0"/>
              </wp:wrapPolygon>
            </wp:wrapTight>
            <wp:docPr id="1385049786" name="Picture 138504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0" cy="619125"/>
                    </a:xfrm>
                    <a:prstGeom prst="rect">
                      <a:avLst/>
                    </a:prstGeom>
                  </pic:spPr>
                </pic:pic>
              </a:graphicData>
            </a:graphic>
            <wp14:sizeRelH relativeFrom="page">
              <wp14:pctWidth>0</wp14:pctWidth>
            </wp14:sizeRelH>
            <wp14:sizeRelV relativeFrom="page">
              <wp14:pctHeight>0</wp14:pctHeight>
            </wp14:sizeRelV>
          </wp:anchor>
        </w:drawing>
      </w:r>
      <w:r w:rsidR="5D0BA71E">
        <w:t xml:space="preserve">  </w:t>
      </w:r>
    </w:p>
    <w:p w14:paraId="29DD11BA" w14:textId="77777777" w:rsidR="00FB2D5D" w:rsidRDefault="00FB2D5D" w:rsidP="00A60C38">
      <w:pPr>
        <w:spacing w:after="0" w:line="276" w:lineRule="auto"/>
        <w:jc w:val="center"/>
        <w:rPr>
          <w:rFonts w:ascii="Arial" w:eastAsia="Century Gothic" w:hAnsi="Arial" w:cs="Arial"/>
          <w:b/>
          <w:bCs/>
          <w:sz w:val="24"/>
          <w:szCs w:val="24"/>
        </w:rPr>
      </w:pPr>
    </w:p>
    <w:p w14:paraId="46C24439" w14:textId="77777777" w:rsidR="00FB2D5D" w:rsidRDefault="00FB2D5D" w:rsidP="00A60C38">
      <w:pPr>
        <w:spacing w:after="0" w:line="276" w:lineRule="auto"/>
        <w:jc w:val="center"/>
        <w:rPr>
          <w:rFonts w:ascii="Arial" w:eastAsia="Century Gothic" w:hAnsi="Arial" w:cs="Arial"/>
          <w:b/>
          <w:bCs/>
          <w:sz w:val="24"/>
          <w:szCs w:val="24"/>
        </w:rPr>
      </w:pPr>
    </w:p>
    <w:p w14:paraId="1A828525" w14:textId="77777777" w:rsidR="00EA48FF" w:rsidRPr="009F04E7" w:rsidRDefault="00EA48FF" w:rsidP="00615DF9">
      <w:pPr>
        <w:spacing w:after="0" w:line="276" w:lineRule="auto"/>
        <w:rPr>
          <w:rFonts w:ascii="Arial" w:eastAsia="Times New Roman" w:hAnsi="Arial" w:cs="Arial"/>
          <w:b/>
          <w:bCs/>
          <w:lang w:val="en-US"/>
        </w:rPr>
      </w:pPr>
    </w:p>
    <w:p w14:paraId="473E8621" w14:textId="64180853" w:rsidR="003270CD" w:rsidRDefault="003270CD" w:rsidP="003270CD">
      <w:pPr>
        <w:spacing w:after="0" w:line="276" w:lineRule="auto"/>
        <w:rPr>
          <w:rFonts w:ascii="Arial" w:eastAsia="Times New Roman" w:hAnsi="Arial" w:cs="Arial"/>
          <w:b/>
          <w:bCs/>
        </w:rPr>
      </w:pPr>
    </w:p>
    <w:p w14:paraId="302A7F22" w14:textId="60AABD0B" w:rsidR="003270CD" w:rsidRDefault="003270CD" w:rsidP="0096113F">
      <w:pPr>
        <w:spacing w:after="0" w:line="276" w:lineRule="auto"/>
        <w:jc w:val="center"/>
        <w:rPr>
          <w:rFonts w:ascii="Arial" w:eastAsia="Times New Roman" w:hAnsi="Arial" w:cs="Arial"/>
          <w:b/>
          <w:bCs/>
        </w:rPr>
      </w:pPr>
      <w:r w:rsidRPr="00353458">
        <w:rPr>
          <w:rFonts w:ascii="Arial" w:eastAsia="Times New Roman" w:hAnsi="Arial" w:cs="Arial"/>
          <w:b/>
          <w:bCs/>
        </w:rPr>
        <w:t xml:space="preserve">COST CONSCIOUS CONSUMERS ARE ADJUSTING HOUSEHOLD BEHAVIOURS BUT </w:t>
      </w:r>
      <w:r w:rsidR="00F1090D" w:rsidRPr="00353458">
        <w:rPr>
          <w:rFonts w:ascii="Arial" w:eastAsia="Times New Roman" w:hAnsi="Arial" w:cs="Arial"/>
          <w:b/>
          <w:bCs/>
        </w:rPr>
        <w:t>UNTAPPED COST SAVINGS LIE IN FOOD WASTE</w:t>
      </w:r>
    </w:p>
    <w:p w14:paraId="70F52307" w14:textId="77777777" w:rsidR="007369BE" w:rsidRPr="00203F16" w:rsidRDefault="007369BE" w:rsidP="005A1AFA">
      <w:pPr>
        <w:spacing w:after="0" w:line="276" w:lineRule="auto"/>
        <w:rPr>
          <w:rFonts w:ascii="Arial" w:eastAsia="Century Gothic" w:hAnsi="Arial" w:cs="Arial"/>
          <w:b/>
          <w:bCs/>
          <w:sz w:val="24"/>
          <w:szCs w:val="24"/>
        </w:rPr>
      </w:pPr>
    </w:p>
    <w:p w14:paraId="3904DC21" w14:textId="66549351" w:rsidR="00B23731" w:rsidRPr="00FE445D" w:rsidRDefault="00724894" w:rsidP="00B23731">
      <w:pPr>
        <w:pStyle w:val="ListParagraph"/>
        <w:numPr>
          <w:ilvl w:val="0"/>
          <w:numId w:val="37"/>
        </w:numPr>
        <w:spacing w:after="0" w:line="252" w:lineRule="auto"/>
        <w:rPr>
          <w:rFonts w:ascii="Arial" w:eastAsia="Times New Roman" w:hAnsi="Arial" w:cs="Arial"/>
          <w:lang w:val="en-US"/>
        </w:rPr>
      </w:pPr>
      <w:r>
        <w:rPr>
          <w:rFonts w:ascii="Arial" w:eastAsia="Times New Roman" w:hAnsi="Arial" w:cs="Arial"/>
          <w:i/>
          <w:iCs/>
        </w:rPr>
        <w:t xml:space="preserve">New study from WRAP and Hellmann’s shows that </w:t>
      </w:r>
      <w:r w:rsidR="00B23731" w:rsidRPr="00203F16">
        <w:rPr>
          <w:rFonts w:ascii="Arial" w:eastAsia="Times New Roman" w:hAnsi="Arial" w:cs="Arial"/>
          <w:i/>
          <w:iCs/>
        </w:rPr>
        <w:t xml:space="preserve">45% of people </w:t>
      </w:r>
      <w:r w:rsidR="00DF17A4">
        <w:rPr>
          <w:rFonts w:ascii="Arial" w:eastAsia="Times New Roman" w:hAnsi="Arial" w:cs="Arial"/>
          <w:i/>
          <w:iCs/>
        </w:rPr>
        <w:t>say</w:t>
      </w:r>
      <w:r w:rsidR="00DF17A4">
        <w:rPr>
          <w:rStyle w:val="FootnoteReference"/>
          <w:rFonts w:ascii="Arial" w:eastAsia="Times New Roman" w:hAnsi="Arial" w:cs="Arial"/>
          <w:i/>
          <w:iCs/>
        </w:rPr>
        <w:footnoteReference w:id="2"/>
      </w:r>
      <w:r w:rsidR="00B23731" w:rsidRPr="00203F16">
        <w:rPr>
          <w:rFonts w:ascii="Arial" w:eastAsia="Times New Roman" w:hAnsi="Arial" w:cs="Arial"/>
          <w:i/>
          <w:iCs/>
        </w:rPr>
        <w:t xml:space="preserve"> they are throwing away the same amount of food or more per week than this time last year</w:t>
      </w:r>
    </w:p>
    <w:p w14:paraId="475D7847" w14:textId="1722FA51" w:rsidR="00FE445D" w:rsidRPr="00DD7CF5" w:rsidRDefault="00FE445D" w:rsidP="00DD7CF5">
      <w:pPr>
        <w:pStyle w:val="ListParagraph"/>
        <w:numPr>
          <w:ilvl w:val="0"/>
          <w:numId w:val="37"/>
        </w:numPr>
        <w:spacing w:after="0" w:line="252" w:lineRule="auto"/>
        <w:rPr>
          <w:rFonts w:ascii="Arial" w:eastAsia="Times New Roman" w:hAnsi="Arial" w:cs="Arial"/>
          <w:lang w:val="en-US"/>
        </w:rPr>
      </w:pPr>
      <w:r w:rsidRPr="00FE445D">
        <w:rPr>
          <w:rFonts w:ascii="Arial" w:eastAsia="Times New Roman" w:hAnsi="Arial" w:cs="Arial"/>
          <w:i/>
          <w:iCs/>
          <w:lang w:val="en-US"/>
        </w:rPr>
        <w:t xml:space="preserve">1 in 3 people </w:t>
      </w:r>
      <w:r w:rsidR="002141D7">
        <w:rPr>
          <w:rFonts w:ascii="Arial" w:eastAsia="Times New Roman" w:hAnsi="Arial" w:cs="Arial"/>
          <w:i/>
          <w:iCs/>
          <w:lang w:val="en-US"/>
        </w:rPr>
        <w:t>report</w:t>
      </w:r>
      <w:r w:rsidR="002141D7" w:rsidRPr="00FE445D">
        <w:rPr>
          <w:rFonts w:ascii="Arial" w:eastAsia="Times New Roman" w:hAnsi="Arial" w:cs="Arial"/>
          <w:i/>
          <w:iCs/>
          <w:lang w:val="en-US"/>
        </w:rPr>
        <w:t xml:space="preserve"> </w:t>
      </w:r>
      <w:r w:rsidRPr="00FE445D">
        <w:rPr>
          <w:rFonts w:ascii="Arial" w:eastAsia="Times New Roman" w:hAnsi="Arial" w:cs="Arial"/>
          <w:i/>
          <w:iCs/>
          <w:lang w:val="en-US"/>
        </w:rPr>
        <w:t xml:space="preserve">they throw away </w:t>
      </w:r>
      <w:r w:rsidR="00083C01">
        <w:rPr>
          <w:rFonts w:ascii="Arial" w:eastAsia="Times New Roman" w:hAnsi="Arial" w:cs="Arial"/>
          <w:i/>
          <w:iCs/>
          <w:lang w:val="en-US"/>
        </w:rPr>
        <w:t>the equi</w:t>
      </w:r>
      <w:r w:rsidR="00FD2733">
        <w:rPr>
          <w:rFonts w:ascii="Arial" w:eastAsia="Times New Roman" w:hAnsi="Arial" w:cs="Arial"/>
          <w:i/>
          <w:iCs/>
          <w:lang w:val="en-US"/>
        </w:rPr>
        <w:t xml:space="preserve">valent to </w:t>
      </w:r>
      <w:r w:rsidRPr="00FE445D">
        <w:rPr>
          <w:rFonts w:ascii="Arial" w:eastAsia="Times New Roman" w:hAnsi="Arial" w:cs="Arial"/>
          <w:i/>
          <w:iCs/>
          <w:lang w:val="en-US"/>
        </w:rPr>
        <w:t>one shopping bag of food per wee</w:t>
      </w:r>
      <w:r>
        <w:rPr>
          <w:rFonts w:ascii="Arial" w:eastAsia="Times New Roman" w:hAnsi="Arial" w:cs="Arial"/>
          <w:i/>
          <w:iCs/>
          <w:lang w:val="en-US"/>
        </w:rPr>
        <w:t>k</w:t>
      </w:r>
      <w:r w:rsidR="00DD7CF5">
        <w:rPr>
          <w:rFonts w:ascii="Arial" w:eastAsia="Times New Roman" w:hAnsi="Arial" w:cs="Arial"/>
          <w:i/>
          <w:iCs/>
          <w:lang w:val="en-US"/>
        </w:rPr>
        <w:t xml:space="preserve">, </w:t>
      </w:r>
      <w:r w:rsidR="00DD7CF5" w:rsidRPr="00121955">
        <w:rPr>
          <w:rFonts w:ascii="Arial" w:eastAsia="Times New Roman" w:hAnsi="Arial" w:cs="Arial"/>
          <w:i/>
          <w:iCs/>
          <w:lang w:val="en-US"/>
        </w:rPr>
        <w:t xml:space="preserve">despite food waste costing families approximately </w:t>
      </w:r>
      <w:r w:rsidR="00096518">
        <w:rPr>
          <w:rFonts w:ascii="Arial" w:eastAsia="Times New Roman" w:hAnsi="Arial" w:cs="Arial"/>
          <w:i/>
          <w:iCs/>
          <w:lang w:val="en-US"/>
        </w:rPr>
        <w:t>$1,352</w:t>
      </w:r>
      <w:r w:rsidR="00DD7CF5" w:rsidRPr="00121955">
        <w:rPr>
          <w:rFonts w:ascii="Arial" w:eastAsia="Times New Roman" w:hAnsi="Arial" w:cs="Arial"/>
          <w:i/>
          <w:iCs/>
          <w:lang w:val="en-US"/>
        </w:rPr>
        <w:t xml:space="preserve"> per year</w:t>
      </w:r>
      <w:r w:rsidR="00121955" w:rsidRPr="00121955">
        <w:rPr>
          <w:rFonts w:ascii="Arial" w:eastAsia="Times New Roman" w:hAnsi="Arial" w:cs="Arial"/>
          <w:i/>
          <w:iCs/>
          <w:lang w:val="en-US"/>
        </w:rPr>
        <w:t xml:space="preserve"> </w:t>
      </w:r>
    </w:p>
    <w:p w14:paraId="0A7DA613" w14:textId="56A92926" w:rsidR="00B23731" w:rsidRPr="00F04864" w:rsidRDefault="00B23731" w:rsidP="00B23731">
      <w:pPr>
        <w:pStyle w:val="ListParagraph"/>
        <w:numPr>
          <w:ilvl w:val="0"/>
          <w:numId w:val="37"/>
        </w:numPr>
        <w:spacing w:after="0" w:line="252" w:lineRule="auto"/>
        <w:contextualSpacing w:val="0"/>
        <w:rPr>
          <w:rFonts w:ascii="Arial" w:eastAsia="Times New Roman" w:hAnsi="Arial" w:cs="Arial"/>
          <w:lang w:val="en-US"/>
        </w:rPr>
      </w:pPr>
      <w:r w:rsidRPr="00F04864">
        <w:rPr>
          <w:rStyle w:val="normaltextrun"/>
          <w:rFonts w:ascii="Arial" w:eastAsia="Times New Roman" w:hAnsi="Arial" w:cs="Arial"/>
          <w:i/>
          <w:iCs/>
          <w:color w:val="000000"/>
          <w:shd w:val="clear" w:color="auto" w:fill="FFFFFF"/>
        </w:rPr>
        <w:t xml:space="preserve">1 in 2 </w:t>
      </w:r>
      <w:r w:rsidR="00B228C9">
        <w:rPr>
          <w:rStyle w:val="normaltextrun"/>
          <w:rFonts w:ascii="Arial" w:eastAsia="Times New Roman" w:hAnsi="Arial" w:cs="Arial"/>
          <w:i/>
          <w:iCs/>
          <w:color w:val="000000"/>
          <w:shd w:val="clear" w:color="auto" w:fill="FFFFFF"/>
        </w:rPr>
        <w:t>people say</w:t>
      </w:r>
      <w:r w:rsidRPr="00F04864">
        <w:rPr>
          <w:rStyle w:val="normaltextrun"/>
          <w:rFonts w:ascii="Arial" w:eastAsia="Times New Roman" w:hAnsi="Arial" w:cs="Arial"/>
          <w:i/>
          <w:iCs/>
          <w:color w:val="000000"/>
          <w:shd w:val="clear" w:color="auto" w:fill="FFFFFF"/>
        </w:rPr>
        <w:t xml:space="preserve"> they </w:t>
      </w:r>
      <w:r w:rsidR="00B228C9">
        <w:rPr>
          <w:rStyle w:val="normaltextrun"/>
          <w:rFonts w:ascii="Arial" w:eastAsia="Times New Roman" w:hAnsi="Arial" w:cs="Arial"/>
          <w:i/>
          <w:iCs/>
          <w:color w:val="000000"/>
          <w:shd w:val="clear" w:color="auto" w:fill="FFFFFF"/>
        </w:rPr>
        <w:t>would value</w:t>
      </w:r>
      <w:r w:rsidRPr="00F04864">
        <w:rPr>
          <w:rStyle w:val="normaltextrun"/>
          <w:rFonts w:ascii="Arial" w:eastAsia="Times New Roman" w:hAnsi="Arial" w:cs="Arial"/>
          <w:i/>
          <w:iCs/>
          <w:color w:val="000000"/>
          <w:shd w:val="clear" w:color="auto" w:fill="FFFFFF"/>
        </w:rPr>
        <w:t xml:space="preserve"> more support to be more resourceful with their food</w:t>
      </w:r>
      <w:r w:rsidRPr="00F04864">
        <w:rPr>
          <w:rStyle w:val="eop"/>
          <w:rFonts w:ascii="Arial" w:eastAsia="Times New Roman" w:hAnsi="Arial" w:cs="Arial"/>
          <w:i/>
          <w:iCs/>
          <w:color w:val="000000"/>
          <w:shd w:val="clear" w:color="auto" w:fill="FFFFFF"/>
        </w:rPr>
        <w:t> </w:t>
      </w:r>
    </w:p>
    <w:p w14:paraId="03C48F27" w14:textId="491A5F3A" w:rsidR="00E009B0" w:rsidRPr="00235FE3" w:rsidRDefault="00E009B0" w:rsidP="00A60C38">
      <w:pPr>
        <w:spacing w:after="0" w:line="276" w:lineRule="auto"/>
        <w:ind w:right="720"/>
        <w:jc w:val="both"/>
        <w:rPr>
          <w:rFonts w:ascii="Arial" w:eastAsia="Century Gothic" w:hAnsi="Arial" w:cs="Arial"/>
          <w:i/>
          <w:iCs/>
        </w:rPr>
      </w:pPr>
    </w:p>
    <w:p w14:paraId="6A0A7948" w14:textId="7B35F952" w:rsidR="0068145F" w:rsidRDefault="001476FD" w:rsidP="00E0760C">
      <w:pPr>
        <w:spacing w:after="0" w:line="276" w:lineRule="auto"/>
        <w:rPr>
          <w:rFonts w:ascii="Arial" w:eastAsia="Century Gothic" w:hAnsi="Arial" w:cs="Arial"/>
          <w:i/>
          <w:iCs/>
        </w:rPr>
      </w:pPr>
      <w:r w:rsidRPr="00353458">
        <w:rPr>
          <w:rFonts w:ascii="Arial" w:eastAsia="Century Gothic" w:hAnsi="Arial" w:cs="Arial"/>
          <w:b/>
          <w:bCs/>
          <w:i/>
          <w:iCs/>
        </w:rPr>
        <w:t xml:space="preserve">TORONTO, </w:t>
      </w:r>
      <w:r w:rsidR="00384FC5" w:rsidRPr="00353458">
        <w:rPr>
          <w:rFonts w:ascii="Arial" w:eastAsia="Century Gothic" w:hAnsi="Arial" w:cs="Arial"/>
          <w:b/>
          <w:bCs/>
        </w:rPr>
        <w:t>SEPTEMBER</w:t>
      </w:r>
      <w:r w:rsidR="636B33A0" w:rsidRPr="00353458">
        <w:rPr>
          <w:rFonts w:ascii="Arial" w:eastAsia="Century Gothic" w:hAnsi="Arial" w:cs="Arial"/>
          <w:b/>
          <w:bCs/>
        </w:rPr>
        <w:t xml:space="preserve"> </w:t>
      </w:r>
      <w:r w:rsidRPr="00353458">
        <w:rPr>
          <w:rFonts w:ascii="Arial" w:eastAsia="Century Gothic" w:hAnsi="Arial" w:cs="Arial"/>
          <w:b/>
          <w:bCs/>
        </w:rPr>
        <w:t>2</w:t>
      </w:r>
      <w:r w:rsidR="002F4969" w:rsidRPr="00353458">
        <w:rPr>
          <w:rFonts w:ascii="Arial" w:eastAsia="Century Gothic" w:hAnsi="Arial" w:cs="Arial"/>
          <w:b/>
          <w:bCs/>
        </w:rPr>
        <w:t>8</w:t>
      </w:r>
      <w:r w:rsidRPr="00353458">
        <w:rPr>
          <w:rFonts w:ascii="Arial" w:eastAsia="Century Gothic" w:hAnsi="Arial" w:cs="Arial"/>
          <w:b/>
          <w:bCs/>
        </w:rPr>
        <w:t xml:space="preserve">, </w:t>
      </w:r>
      <w:r w:rsidR="636B33A0" w:rsidRPr="00353458">
        <w:rPr>
          <w:rFonts w:ascii="Arial" w:eastAsia="Century Gothic" w:hAnsi="Arial" w:cs="Arial"/>
          <w:b/>
          <w:bCs/>
        </w:rPr>
        <w:t xml:space="preserve">2022 </w:t>
      </w:r>
      <w:r w:rsidR="636B33A0" w:rsidRPr="00353458">
        <w:rPr>
          <w:rFonts w:ascii="Arial" w:eastAsia="Century Gothic" w:hAnsi="Arial" w:cs="Arial"/>
        </w:rPr>
        <w:t>–</w:t>
      </w:r>
      <w:r w:rsidR="00C0055F" w:rsidRPr="00353458">
        <w:rPr>
          <w:rFonts w:ascii="Arial" w:eastAsia="Century Gothic" w:hAnsi="Arial" w:cs="Arial"/>
        </w:rPr>
        <w:t xml:space="preserve"> </w:t>
      </w:r>
      <w:r w:rsidR="002321D7" w:rsidRPr="00353458">
        <w:rPr>
          <w:rFonts w:ascii="Arial" w:eastAsia="Century Gothic" w:hAnsi="Arial" w:cs="Arial"/>
        </w:rPr>
        <w:t>This</w:t>
      </w:r>
      <w:r w:rsidR="00D35153" w:rsidRPr="00353458">
        <w:rPr>
          <w:rFonts w:ascii="Arial" w:eastAsia="Century Gothic" w:hAnsi="Arial" w:cs="Arial"/>
        </w:rPr>
        <w:t xml:space="preserve"> International Day of Awareness of Food </w:t>
      </w:r>
      <w:r w:rsidR="00C83521" w:rsidRPr="00353458">
        <w:rPr>
          <w:rFonts w:ascii="Arial" w:eastAsia="Century Gothic" w:hAnsi="Arial" w:cs="Arial"/>
        </w:rPr>
        <w:t xml:space="preserve">Loss </w:t>
      </w:r>
      <w:r w:rsidR="00D36CA5" w:rsidRPr="00353458">
        <w:rPr>
          <w:rFonts w:ascii="Arial" w:eastAsia="Century Gothic" w:hAnsi="Arial" w:cs="Arial"/>
        </w:rPr>
        <w:t>and</w:t>
      </w:r>
      <w:r w:rsidR="00C83521" w:rsidRPr="00353458">
        <w:rPr>
          <w:rFonts w:ascii="Arial" w:eastAsia="Century Gothic" w:hAnsi="Arial" w:cs="Arial"/>
        </w:rPr>
        <w:t xml:space="preserve"> Waste, </w:t>
      </w:r>
      <w:r w:rsidR="636B33A0" w:rsidRPr="00353458">
        <w:rPr>
          <w:rFonts w:ascii="Arial" w:eastAsia="Century Gothic" w:hAnsi="Arial" w:cs="Arial"/>
        </w:rPr>
        <w:t xml:space="preserve">Hellmann’s and </w:t>
      </w:r>
      <w:r w:rsidR="002F6D11" w:rsidRPr="00353458">
        <w:rPr>
          <w:rFonts w:ascii="Arial" w:eastAsia="Century Gothic" w:hAnsi="Arial" w:cs="Arial"/>
        </w:rPr>
        <w:t xml:space="preserve">climate action NGO </w:t>
      </w:r>
      <w:r w:rsidR="636B33A0" w:rsidRPr="00353458">
        <w:rPr>
          <w:rFonts w:ascii="Arial" w:eastAsia="Century Gothic" w:hAnsi="Arial" w:cs="Arial"/>
        </w:rPr>
        <w:t>WRAP</w:t>
      </w:r>
      <w:r w:rsidR="00095E37" w:rsidRPr="00353458">
        <w:rPr>
          <w:rFonts w:ascii="Arial" w:eastAsia="Century Gothic" w:hAnsi="Arial" w:cs="Arial"/>
        </w:rPr>
        <w:t xml:space="preserve"> </w:t>
      </w:r>
      <w:r w:rsidR="00A22A8A" w:rsidRPr="00353458">
        <w:rPr>
          <w:rFonts w:ascii="Arial" w:eastAsia="Century Gothic" w:hAnsi="Arial" w:cs="Arial"/>
        </w:rPr>
        <w:t xml:space="preserve">have </w:t>
      </w:r>
      <w:r w:rsidR="00A60C38" w:rsidRPr="00353458">
        <w:rPr>
          <w:rFonts w:ascii="Arial" w:eastAsia="Century Gothic" w:hAnsi="Arial" w:cs="Arial"/>
        </w:rPr>
        <w:t>released</w:t>
      </w:r>
      <w:r w:rsidR="00095E37" w:rsidRPr="00353458">
        <w:rPr>
          <w:rFonts w:ascii="Arial" w:eastAsia="Century Gothic" w:hAnsi="Arial" w:cs="Arial"/>
        </w:rPr>
        <w:t xml:space="preserve"> </w:t>
      </w:r>
      <w:r w:rsidR="002101B2" w:rsidRPr="00353458">
        <w:rPr>
          <w:rFonts w:ascii="Arial" w:eastAsia="Century Gothic" w:hAnsi="Arial" w:cs="Arial"/>
        </w:rPr>
        <w:t xml:space="preserve">a new </w:t>
      </w:r>
      <w:r w:rsidR="00A62AEE" w:rsidRPr="00353458">
        <w:rPr>
          <w:rFonts w:ascii="Arial" w:eastAsia="Century Gothic" w:hAnsi="Arial" w:cs="Arial"/>
        </w:rPr>
        <w:t xml:space="preserve">four market </w:t>
      </w:r>
      <w:r w:rsidR="002101B2" w:rsidRPr="00353458">
        <w:rPr>
          <w:rFonts w:ascii="Arial" w:eastAsia="Century Gothic" w:hAnsi="Arial" w:cs="Arial"/>
        </w:rPr>
        <w:t>study</w:t>
      </w:r>
      <w:r w:rsidR="00A62AEE" w:rsidRPr="00353458">
        <w:rPr>
          <w:rStyle w:val="FootnoteReference"/>
          <w:rFonts w:ascii="Arial" w:eastAsia="Century Gothic" w:hAnsi="Arial" w:cs="Arial"/>
        </w:rPr>
        <w:footnoteReference w:id="3"/>
      </w:r>
      <w:r w:rsidR="00095E37" w:rsidRPr="00353458">
        <w:rPr>
          <w:rFonts w:ascii="Arial" w:eastAsia="Century Gothic" w:hAnsi="Arial" w:cs="Arial"/>
        </w:rPr>
        <w:t xml:space="preserve"> </w:t>
      </w:r>
      <w:r w:rsidR="000A319E" w:rsidRPr="00353458">
        <w:rPr>
          <w:rFonts w:ascii="Arial" w:eastAsia="Century Gothic" w:hAnsi="Arial" w:cs="Arial"/>
        </w:rPr>
        <w:t>on</w:t>
      </w:r>
      <w:r w:rsidR="00A635C8" w:rsidRPr="00353458">
        <w:rPr>
          <w:rFonts w:ascii="Arial" w:eastAsia="Century Gothic" w:hAnsi="Arial" w:cs="Arial"/>
        </w:rPr>
        <w:t xml:space="preserve"> </w:t>
      </w:r>
      <w:r w:rsidR="00394DFF" w:rsidRPr="00353458">
        <w:rPr>
          <w:rFonts w:ascii="Arial" w:eastAsia="Century Gothic" w:hAnsi="Arial" w:cs="Arial"/>
        </w:rPr>
        <w:t xml:space="preserve">latest </w:t>
      </w:r>
      <w:r w:rsidR="00A635C8" w:rsidRPr="00353458">
        <w:rPr>
          <w:rFonts w:ascii="Arial" w:eastAsia="Century Gothic" w:hAnsi="Arial" w:cs="Arial"/>
        </w:rPr>
        <w:t xml:space="preserve">food waste </w:t>
      </w:r>
      <w:r w:rsidR="005C2422" w:rsidRPr="00353458">
        <w:rPr>
          <w:rFonts w:ascii="Arial" w:eastAsia="Century Gothic" w:hAnsi="Arial" w:cs="Arial"/>
        </w:rPr>
        <w:t>behaviours</w:t>
      </w:r>
      <w:r w:rsidR="00A3596D" w:rsidRPr="00353458">
        <w:rPr>
          <w:rFonts w:ascii="Arial" w:eastAsia="Century Gothic" w:hAnsi="Arial" w:cs="Arial"/>
        </w:rPr>
        <w:t xml:space="preserve">. </w:t>
      </w:r>
      <w:r w:rsidR="00481FBE" w:rsidRPr="00353458">
        <w:rPr>
          <w:rFonts w:ascii="Arial" w:eastAsia="Century Gothic" w:hAnsi="Arial" w:cs="Arial"/>
          <w:b/>
          <w:bCs/>
        </w:rPr>
        <w:t xml:space="preserve">The </w:t>
      </w:r>
      <w:r w:rsidR="002D62FA" w:rsidRPr="00353458">
        <w:rPr>
          <w:rFonts w:ascii="Arial" w:eastAsia="Century Gothic" w:hAnsi="Arial" w:cs="Arial"/>
          <w:b/>
          <w:bCs/>
        </w:rPr>
        <w:t xml:space="preserve">study </w:t>
      </w:r>
      <w:r w:rsidR="002A042E" w:rsidRPr="00353458">
        <w:rPr>
          <w:rFonts w:ascii="Arial" w:eastAsia="Century Gothic" w:hAnsi="Arial" w:cs="Arial"/>
          <w:b/>
          <w:bCs/>
        </w:rPr>
        <w:t xml:space="preserve">indicates </w:t>
      </w:r>
      <w:r w:rsidR="00A635C8" w:rsidRPr="00353458">
        <w:rPr>
          <w:rFonts w:ascii="Arial" w:eastAsia="Century Gothic" w:hAnsi="Arial" w:cs="Arial"/>
          <w:b/>
          <w:bCs/>
        </w:rPr>
        <w:t xml:space="preserve">that </w:t>
      </w:r>
      <w:r w:rsidR="00F74EEA" w:rsidRPr="00353458">
        <w:rPr>
          <w:rFonts w:ascii="Arial" w:eastAsia="Century Gothic" w:hAnsi="Arial" w:cs="Arial"/>
          <w:b/>
          <w:bCs/>
        </w:rPr>
        <w:t>nearly</w:t>
      </w:r>
      <w:r w:rsidR="00642BD2" w:rsidRPr="00353458">
        <w:rPr>
          <w:rFonts w:ascii="Arial" w:eastAsia="Century Gothic" w:hAnsi="Arial" w:cs="Arial"/>
          <w:b/>
          <w:bCs/>
        </w:rPr>
        <w:t xml:space="preserve"> half of </w:t>
      </w:r>
      <w:r w:rsidR="002176FC" w:rsidRPr="00353458">
        <w:rPr>
          <w:rFonts w:ascii="Arial" w:eastAsia="Century Gothic" w:hAnsi="Arial" w:cs="Arial"/>
          <w:b/>
          <w:bCs/>
        </w:rPr>
        <w:t>respondents</w:t>
      </w:r>
      <w:r w:rsidR="00642BD2" w:rsidRPr="00353458">
        <w:rPr>
          <w:rFonts w:ascii="Arial" w:eastAsia="Century Gothic" w:hAnsi="Arial" w:cs="Arial"/>
          <w:b/>
          <w:bCs/>
        </w:rPr>
        <w:t xml:space="preserve"> throw away </w:t>
      </w:r>
      <w:r w:rsidR="00F8024D" w:rsidRPr="00353458">
        <w:rPr>
          <w:rFonts w:ascii="Arial" w:eastAsia="Century Gothic" w:hAnsi="Arial" w:cs="Arial"/>
          <w:b/>
          <w:bCs/>
        </w:rPr>
        <w:t>as much</w:t>
      </w:r>
      <w:r w:rsidR="00642BD2" w:rsidRPr="00353458">
        <w:rPr>
          <w:rFonts w:ascii="Arial" w:eastAsia="Century Gothic" w:hAnsi="Arial" w:cs="Arial"/>
          <w:b/>
          <w:bCs/>
        </w:rPr>
        <w:t xml:space="preserve"> food or more than </w:t>
      </w:r>
      <w:r w:rsidR="00F8024D" w:rsidRPr="00353458">
        <w:rPr>
          <w:rFonts w:ascii="Arial" w:eastAsia="Century Gothic" w:hAnsi="Arial" w:cs="Arial"/>
          <w:b/>
          <w:bCs/>
        </w:rPr>
        <w:t xml:space="preserve">they did </w:t>
      </w:r>
      <w:r w:rsidR="00642BD2" w:rsidRPr="00353458">
        <w:rPr>
          <w:rFonts w:ascii="Arial" w:eastAsia="Century Gothic" w:hAnsi="Arial" w:cs="Arial"/>
          <w:b/>
          <w:bCs/>
        </w:rPr>
        <w:t>this time last year</w:t>
      </w:r>
      <w:r w:rsidR="00D672FE" w:rsidRPr="00353458">
        <w:rPr>
          <w:rStyle w:val="FootnoteReference"/>
          <w:rFonts w:ascii="Arial" w:eastAsia="Century Gothic" w:hAnsi="Arial" w:cs="Arial"/>
        </w:rPr>
        <w:footnoteReference w:id="4"/>
      </w:r>
      <w:r w:rsidR="004019C0" w:rsidRPr="00353458">
        <w:rPr>
          <w:rFonts w:ascii="Arial" w:eastAsia="Century Gothic" w:hAnsi="Arial" w:cs="Arial"/>
          <w:b/>
          <w:bCs/>
        </w:rPr>
        <w:t>,</w:t>
      </w:r>
      <w:r w:rsidR="002A042E" w:rsidRPr="00353458">
        <w:rPr>
          <w:rFonts w:ascii="Arial" w:eastAsia="Century Gothic" w:hAnsi="Arial" w:cs="Arial"/>
          <w:b/>
          <w:bCs/>
        </w:rPr>
        <w:t xml:space="preserve"> revealing an opportunity for consumers to save more by reducing waste in their homes. </w:t>
      </w:r>
      <w:r w:rsidR="00D36ACA" w:rsidRPr="00353458">
        <w:rPr>
          <w:rFonts w:ascii="Arial" w:eastAsia="Century Gothic" w:hAnsi="Arial" w:cs="Arial"/>
          <w:b/>
          <w:bCs/>
        </w:rPr>
        <w:t>For</w:t>
      </w:r>
      <w:r w:rsidR="00910CE8" w:rsidRPr="00353458">
        <w:rPr>
          <w:rFonts w:ascii="Arial" w:eastAsia="Century Gothic" w:hAnsi="Arial" w:cs="Arial"/>
          <w:b/>
          <w:bCs/>
        </w:rPr>
        <w:t xml:space="preserve"> </w:t>
      </w:r>
      <w:r w:rsidR="00DF1651" w:rsidRPr="00353458">
        <w:rPr>
          <w:rFonts w:ascii="Arial" w:eastAsia="Century Gothic" w:hAnsi="Arial" w:cs="Arial"/>
          <w:b/>
          <w:bCs/>
        </w:rPr>
        <w:t>29</w:t>
      </w:r>
      <w:r w:rsidR="00096518" w:rsidRPr="00353458">
        <w:rPr>
          <w:rFonts w:ascii="Arial" w:eastAsia="Century Gothic" w:hAnsi="Arial" w:cs="Arial"/>
          <w:b/>
          <w:bCs/>
        </w:rPr>
        <w:t>%</w:t>
      </w:r>
      <w:r w:rsidR="0083552D" w:rsidRPr="00353458">
        <w:rPr>
          <w:rFonts w:ascii="Arial" w:eastAsia="Century Gothic" w:hAnsi="Arial" w:cs="Arial"/>
          <w:b/>
          <w:bCs/>
        </w:rPr>
        <w:t xml:space="preserve"> of Canadians, the amount of food they waste is equivalent to putting one shopping bag of food</w:t>
      </w:r>
      <w:r w:rsidR="0083552D" w:rsidRPr="00353458">
        <w:rPr>
          <w:rStyle w:val="FootnoteReference"/>
          <w:rFonts w:ascii="Arial" w:eastAsia="Century Gothic" w:hAnsi="Arial" w:cs="Arial"/>
          <w:b/>
          <w:bCs/>
        </w:rPr>
        <w:footnoteReference w:id="5"/>
      </w:r>
      <w:r w:rsidR="0083552D" w:rsidRPr="00353458">
        <w:rPr>
          <w:rFonts w:ascii="Arial" w:eastAsia="Century Gothic" w:hAnsi="Arial" w:cs="Arial"/>
          <w:b/>
          <w:bCs/>
        </w:rPr>
        <w:t xml:space="preserve"> in the bin / trash each week.</w:t>
      </w:r>
      <w:r w:rsidR="00E01D34" w:rsidRPr="00353458">
        <w:rPr>
          <w:rFonts w:ascii="Arial" w:eastAsia="Century Gothic" w:hAnsi="Arial" w:cs="Arial"/>
          <w:b/>
          <w:bCs/>
        </w:rPr>
        <w:t xml:space="preserve"> </w:t>
      </w:r>
      <w:r w:rsidR="00471F86" w:rsidRPr="00471F86">
        <w:rPr>
          <w:rFonts w:ascii="Arial" w:eastAsia="Century Gothic" w:hAnsi="Arial" w:cs="Arial"/>
          <w:i/>
          <w:iCs/>
        </w:rPr>
        <w:t xml:space="preserve"> </w:t>
      </w:r>
    </w:p>
    <w:p w14:paraId="0385ADC7" w14:textId="77777777" w:rsidR="00B20734" w:rsidRDefault="00B20734" w:rsidP="00E0760C">
      <w:pPr>
        <w:spacing w:after="0" w:line="276" w:lineRule="auto"/>
        <w:rPr>
          <w:rFonts w:ascii="Arial" w:eastAsia="Century Gothic" w:hAnsi="Arial" w:cs="Arial"/>
        </w:rPr>
      </w:pPr>
    </w:p>
    <w:p w14:paraId="349B610A" w14:textId="0130950A" w:rsidR="00145762" w:rsidRDefault="00615DF9" w:rsidP="00E0760C">
      <w:pPr>
        <w:spacing w:after="0" w:line="276" w:lineRule="auto"/>
        <w:rPr>
          <w:rFonts w:ascii="Arial" w:eastAsia="Century Gothic" w:hAnsi="Arial" w:cs="Arial"/>
        </w:rPr>
      </w:pPr>
      <w:r w:rsidRPr="00615DF9">
        <w:rPr>
          <w:rFonts w:ascii="Arial" w:eastAsia="Century Gothic" w:hAnsi="Arial" w:cs="Arial"/>
        </w:rPr>
        <w:t>Food waste is</w:t>
      </w:r>
      <w:r w:rsidR="000A65D6" w:rsidRPr="00615DF9">
        <w:rPr>
          <w:rFonts w:ascii="Arial" w:eastAsia="Century Gothic" w:hAnsi="Arial" w:cs="Arial"/>
        </w:rPr>
        <w:t xml:space="preserve"> </w:t>
      </w:r>
      <w:r w:rsidR="00A23635">
        <w:rPr>
          <w:rFonts w:ascii="Arial" w:eastAsia="Century Gothic" w:hAnsi="Arial" w:cs="Arial"/>
        </w:rPr>
        <w:t xml:space="preserve">now </w:t>
      </w:r>
      <w:r w:rsidRPr="00615DF9">
        <w:rPr>
          <w:rFonts w:ascii="Arial" w:eastAsia="Century Gothic" w:hAnsi="Arial" w:cs="Arial"/>
        </w:rPr>
        <w:t>costing families</w:t>
      </w:r>
      <w:r w:rsidR="00003687">
        <w:rPr>
          <w:rStyle w:val="FootnoteReference"/>
          <w:rFonts w:ascii="Arial" w:eastAsia="Century Gothic" w:hAnsi="Arial" w:cs="Arial"/>
        </w:rPr>
        <w:footnoteReference w:id="6"/>
      </w:r>
      <w:r w:rsidRPr="00615DF9">
        <w:rPr>
          <w:rFonts w:ascii="Arial" w:eastAsia="Century Gothic" w:hAnsi="Arial" w:cs="Arial"/>
        </w:rPr>
        <w:t xml:space="preserve"> </w:t>
      </w:r>
      <w:r w:rsidR="00E210C6">
        <w:rPr>
          <w:rFonts w:ascii="Arial" w:eastAsia="Century Gothic" w:hAnsi="Arial" w:cs="Arial"/>
        </w:rPr>
        <w:t>$1,352</w:t>
      </w:r>
      <w:r w:rsidR="00524CFA">
        <w:rPr>
          <w:rFonts w:ascii="Arial" w:eastAsia="Century Gothic" w:hAnsi="Arial" w:cs="Arial"/>
        </w:rPr>
        <w:t xml:space="preserve"> </w:t>
      </w:r>
      <w:r w:rsidRPr="00615DF9">
        <w:rPr>
          <w:rFonts w:ascii="Arial" w:eastAsia="Century Gothic" w:hAnsi="Arial" w:cs="Arial"/>
        </w:rPr>
        <w:t>per yea</w:t>
      </w:r>
      <w:r w:rsidR="00910CE8">
        <w:rPr>
          <w:rFonts w:ascii="Arial" w:eastAsia="Century Gothic" w:hAnsi="Arial" w:cs="Arial"/>
        </w:rPr>
        <w:t>r</w:t>
      </w:r>
      <w:r w:rsidRPr="00615DF9">
        <w:rPr>
          <w:rFonts w:ascii="Arial" w:eastAsia="Century Gothic" w:hAnsi="Arial" w:cs="Arial"/>
        </w:rPr>
        <w:t xml:space="preserve"> on average</w:t>
      </w:r>
      <w:r w:rsidR="00524CFA">
        <w:rPr>
          <w:rStyle w:val="FootnoteReference"/>
          <w:rFonts w:ascii="Arial" w:eastAsia="Century Gothic" w:hAnsi="Arial" w:cs="Arial"/>
        </w:rPr>
        <w:footnoteReference w:id="7"/>
      </w:r>
      <w:r w:rsidR="00300F69">
        <w:rPr>
          <w:rFonts w:ascii="Arial" w:eastAsia="Century Gothic" w:hAnsi="Arial" w:cs="Arial"/>
        </w:rPr>
        <w:t>,</w:t>
      </w:r>
      <w:r w:rsidRPr="00615DF9">
        <w:rPr>
          <w:rFonts w:ascii="Arial" w:eastAsia="Century Gothic" w:hAnsi="Arial" w:cs="Arial"/>
        </w:rPr>
        <w:t xml:space="preserve"> </w:t>
      </w:r>
      <w:r w:rsidR="0039316A">
        <w:rPr>
          <w:rFonts w:ascii="Arial" w:eastAsia="Century Gothic" w:hAnsi="Arial" w:cs="Arial"/>
        </w:rPr>
        <w:t>with</w:t>
      </w:r>
      <w:r w:rsidR="00193D49">
        <w:rPr>
          <w:rFonts w:ascii="Arial" w:eastAsia="Century Gothic" w:hAnsi="Arial" w:cs="Arial"/>
        </w:rPr>
        <w:t xml:space="preserve"> </w:t>
      </w:r>
      <w:r w:rsidR="00262A69" w:rsidRPr="00615DF9">
        <w:rPr>
          <w:rFonts w:ascii="Arial" w:eastAsia="Century Gothic" w:hAnsi="Arial" w:cs="Arial"/>
        </w:rPr>
        <w:t>1 in 2</w:t>
      </w:r>
      <w:r w:rsidR="00896470">
        <w:rPr>
          <w:rFonts w:ascii="Arial" w:eastAsia="Century Gothic" w:hAnsi="Arial" w:cs="Arial"/>
        </w:rPr>
        <w:t xml:space="preserve"> </w:t>
      </w:r>
      <w:r w:rsidR="00981A07">
        <w:rPr>
          <w:rFonts w:ascii="Arial" w:eastAsia="Century Gothic" w:hAnsi="Arial" w:cs="Arial"/>
        </w:rPr>
        <w:t>study respondents</w:t>
      </w:r>
      <w:r w:rsidR="0039316A">
        <w:rPr>
          <w:rFonts w:ascii="Arial" w:eastAsia="Century Gothic" w:hAnsi="Arial" w:cs="Arial"/>
        </w:rPr>
        <w:t xml:space="preserve"> underestimating the cost savings of reducing their waste</w:t>
      </w:r>
      <w:r w:rsidR="00531D82">
        <w:rPr>
          <w:rFonts w:ascii="Arial" w:eastAsia="Century Gothic" w:hAnsi="Arial" w:cs="Arial"/>
        </w:rPr>
        <w:t xml:space="preserve">. </w:t>
      </w:r>
      <w:r w:rsidR="003512F1">
        <w:rPr>
          <w:rFonts w:ascii="Arial" w:eastAsia="Century Gothic" w:hAnsi="Arial" w:cs="Arial"/>
        </w:rPr>
        <w:t xml:space="preserve">And it isn’t just wallets that </w:t>
      </w:r>
      <w:r w:rsidR="005A5AE7">
        <w:rPr>
          <w:rFonts w:ascii="Arial" w:eastAsia="Century Gothic" w:hAnsi="Arial" w:cs="Arial"/>
        </w:rPr>
        <w:t>are left counting</w:t>
      </w:r>
      <w:r w:rsidR="003512F1">
        <w:rPr>
          <w:rFonts w:ascii="Arial" w:eastAsia="Century Gothic" w:hAnsi="Arial" w:cs="Arial"/>
        </w:rPr>
        <w:t xml:space="preserve"> the cost when it comes to food waste - o</w:t>
      </w:r>
      <w:r w:rsidR="003512F1" w:rsidRPr="003512F1">
        <w:rPr>
          <w:rFonts w:ascii="Arial" w:eastAsia="Century Gothic" w:hAnsi="Arial" w:cs="Arial"/>
        </w:rPr>
        <w:t>ne-third of all food produced for human consumption globally is lost or wasted</w:t>
      </w:r>
      <w:r w:rsidR="0021740E">
        <w:rPr>
          <w:rFonts w:ascii="Arial" w:eastAsia="Century Gothic" w:hAnsi="Arial" w:cs="Arial"/>
        </w:rPr>
        <w:t>,</w:t>
      </w:r>
      <w:r w:rsidR="00F2528C">
        <w:rPr>
          <w:rFonts w:ascii="Arial" w:eastAsia="Century Gothic" w:hAnsi="Arial" w:cs="Arial"/>
        </w:rPr>
        <w:t xml:space="preserve"> contributing </w:t>
      </w:r>
      <w:r w:rsidR="00E42809">
        <w:rPr>
          <w:rFonts w:ascii="Arial" w:eastAsia="Century Gothic" w:hAnsi="Arial" w:cs="Arial"/>
        </w:rPr>
        <w:t xml:space="preserve">as much as </w:t>
      </w:r>
      <w:r w:rsidR="00F2528C">
        <w:rPr>
          <w:rFonts w:ascii="Arial" w:eastAsia="Century Gothic" w:hAnsi="Arial" w:cs="Arial"/>
        </w:rPr>
        <w:t xml:space="preserve">10% of global </w:t>
      </w:r>
      <w:r w:rsidR="00AB5250">
        <w:rPr>
          <w:rFonts w:ascii="Arial" w:eastAsia="Century Gothic" w:hAnsi="Arial" w:cs="Arial"/>
        </w:rPr>
        <w:t>greenhouse gas</w:t>
      </w:r>
      <w:r w:rsidR="0021740E">
        <w:rPr>
          <w:rFonts w:ascii="Arial" w:eastAsia="Century Gothic" w:hAnsi="Arial" w:cs="Arial"/>
        </w:rPr>
        <w:t xml:space="preserve"> emissions</w:t>
      </w:r>
      <w:r w:rsidR="009F04E7">
        <w:rPr>
          <w:rStyle w:val="FootnoteReference"/>
          <w:rFonts w:ascii="Arial" w:eastAsia="Century Gothic" w:hAnsi="Arial" w:cs="Arial"/>
        </w:rPr>
        <w:footnoteReference w:id="8"/>
      </w:r>
      <w:r w:rsidR="00F2528C">
        <w:rPr>
          <w:rFonts w:ascii="Arial" w:eastAsia="Century Gothic" w:hAnsi="Arial" w:cs="Arial"/>
        </w:rPr>
        <w:t xml:space="preserve"> - </w:t>
      </w:r>
      <w:r w:rsidR="003512F1" w:rsidRPr="003512F1">
        <w:rPr>
          <w:rFonts w:ascii="Arial" w:eastAsia="Century Gothic" w:hAnsi="Arial" w:cs="Arial"/>
        </w:rPr>
        <w:t>and 61% of food waste happens in consumer homes</w:t>
      </w:r>
      <w:r w:rsidR="00E35B84">
        <w:rPr>
          <w:rStyle w:val="FootnoteReference"/>
          <w:rFonts w:ascii="Arial" w:eastAsia="Century Gothic" w:hAnsi="Arial" w:cs="Arial"/>
        </w:rPr>
        <w:footnoteReference w:id="9"/>
      </w:r>
      <w:r w:rsidR="003512F1" w:rsidRPr="003512F1">
        <w:rPr>
          <w:rFonts w:ascii="Arial" w:eastAsia="Century Gothic" w:hAnsi="Arial" w:cs="Arial"/>
        </w:rPr>
        <w:t>.</w:t>
      </w:r>
      <w:r w:rsidR="00A54670" w:rsidRPr="00781AC0">
        <w:rPr>
          <w:rFonts w:ascii="Arial" w:eastAsia="Century Gothic" w:hAnsi="Arial" w:cs="Arial"/>
          <w:i/>
          <w:iCs/>
          <w:highlight w:val="yellow"/>
        </w:rPr>
        <w:t xml:space="preserve"> </w:t>
      </w:r>
    </w:p>
    <w:p w14:paraId="21561C8E" w14:textId="77777777" w:rsidR="00145762" w:rsidRDefault="00145762" w:rsidP="00E0760C">
      <w:pPr>
        <w:spacing w:after="0" w:line="276" w:lineRule="auto"/>
        <w:rPr>
          <w:rFonts w:ascii="Arial" w:eastAsia="Century Gothic" w:hAnsi="Arial" w:cs="Arial"/>
        </w:rPr>
      </w:pPr>
    </w:p>
    <w:p w14:paraId="19F65C1A" w14:textId="65396708" w:rsidR="00BB2A40" w:rsidRPr="001A5E2C" w:rsidRDefault="005101D5" w:rsidP="001A5E2C">
      <w:pPr>
        <w:ind w:left="720"/>
        <w:rPr>
          <w:rFonts w:ascii="Arial" w:eastAsia="Century Gothic" w:hAnsi="Arial" w:cs="Arial"/>
          <w:i/>
          <w:iCs/>
        </w:rPr>
      </w:pPr>
      <w:r>
        <w:rPr>
          <w:rFonts w:ascii="Arial" w:hAnsi="Arial" w:cs="Arial"/>
          <w:i/>
          <w:iCs/>
          <w:lang w:val="en-US"/>
        </w:rPr>
        <w:t>“</w:t>
      </w:r>
      <w:r w:rsidR="00555742">
        <w:rPr>
          <w:rFonts w:ascii="Arial" w:hAnsi="Arial" w:cs="Arial"/>
          <w:i/>
          <w:iCs/>
          <w:lang w:val="en-US"/>
        </w:rPr>
        <w:t>With this research</w:t>
      </w:r>
      <w:r w:rsidR="00560B07">
        <w:rPr>
          <w:rFonts w:ascii="Arial" w:hAnsi="Arial" w:cs="Arial"/>
          <w:i/>
          <w:iCs/>
          <w:lang w:val="en-US"/>
        </w:rPr>
        <w:t xml:space="preserve"> </w:t>
      </w:r>
      <w:r w:rsidR="00555742">
        <w:rPr>
          <w:rFonts w:ascii="Arial" w:hAnsi="Arial" w:cs="Arial"/>
          <w:i/>
          <w:iCs/>
          <w:lang w:val="en-US"/>
        </w:rPr>
        <w:t xml:space="preserve">we set out </w:t>
      </w:r>
      <w:r w:rsidR="004C58BA">
        <w:rPr>
          <w:rFonts w:ascii="Arial" w:hAnsi="Arial" w:cs="Arial"/>
          <w:i/>
          <w:iCs/>
          <w:lang w:val="en-US"/>
        </w:rPr>
        <w:t xml:space="preserve">to uncover whether </w:t>
      </w:r>
      <w:r w:rsidR="00E71D15">
        <w:rPr>
          <w:rFonts w:ascii="Arial" w:hAnsi="Arial" w:cs="Arial"/>
          <w:i/>
          <w:iCs/>
          <w:lang w:val="en-US"/>
        </w:rPr>
        <w:t xml:space="preserve">amidst the </w:t>
      </w:r>
      <w:r w:rsidR="003C0511">
        <w:rPr>
          <w:rFonts w:ascii="Arial" w:hAnsi="Arial" w:cs="Arial"/>
          <w:i/>
          <w:iCs/>
          <w:lang w:val="en-US"/>
        </w:rPr>
        <w:t xml:space="preserve">rising </w:t>
      </w:r>
      <w:r w:rsidR="0016463C">
        <w:rPr>
          <w:rFonts w:ascii="Arial" w:hAnsi="Arial" w:cs="Arial"/>
          <w:i/>
          <w:iCs/>
          <w:lang w:val="en-US"/>
        </w:rPr>
        <w:t xml:space="preserve">cost pressures for households, </w:t>
      </w:r>
      <w:r w:rsidR="00D5615D">
        <w:rPr>
          <w:rFonts w:ascii="Arial" w:hAnsi="Arial" w:cs="Arial"/>
          <w:i/>
          <w:iCs/>
          <w:lang w:val="en-US"/>
        </w:rPr>
        <w:t>are</w:t>
      </w:r>
      <w:r w:rsidR="00176919">
        <w:rPr>
          <w:rFonts w:ascii="Arial" w:hAnsi="Arial" w:cs="Arial"/>
          <w:i/>
          <w:iCs/>
          <w:lang w:val="en-US"/>
        </w:rPr>
        <w:t xml:space="preserve"> people pla</w:t>
      </w:r>
      <w:r w:rsidR="00D5615D">
        <w:rPr>
          <w:rFonts w:ascii="Arial" w:hAnsi="Arial" w:cs="Arial"/>
          <w:i/>
          <w:iCs/>
          <w:lang w:val="en-US"/>
        </w:rPr>
        <w:t>cing</w:t>
      </w:r>
      <w:r w:rsidR="00176919">
        <w:rPr>
          <w:rFonts w:ascii="Arial" w:hAnsi="Arial" w:cs="Arial"/>
          <w:i/>
          <w:iCs/>
          <w:lang w:val="en-US"/>
        </w:rPr>
        <w:t xml:space="preserve"> greater value </w:t>
      </w:r>
      <w:r w:rsidR="00165C36">
        <w:rPr>
          <w:rFonts w:ascii="Arial" w:hAnsi="Arial" w:cs="Arial"/>
          <w:i/>
          <w:iCs/>
          <w:lang w:val="en-US"/>
        </w:rPr>
        <w:t>on food and wast</w:t>
      </w:r>
      <w:r w:rsidR="00D5615D">
        <w:rPr>
          <w:rFonts w:ascii="Arial" w:hAnsi="Arial" w:cs="Arial"/>
          <w:i/>
          <w:iCs/>
          <w:lang w:val="en-US"/>
        </w:rPr>
        <w:t xml:space="preserve">ing </w:t>
      </w:r>
      <w:r w:rsidR="00165C36">
        <w:rPr>
          <w:rFonts w:ascii="Arial" w:hAnsi="Arial" w:cs="Arial"/>
          <w:i/>
          <w:iCs/>
          <w:lang w:val="en-US"/>
        </w:rPr>
        <w:t>less?</w:t>
      </w:r>
      <w:r w:rsidR="00DC336F">
        <w:rPr>
          <w:rFonts w:ascii="Arial" w:hAnsi="Arial" w:cs="Arial"/>
          <w:i/>
          <w:iCs/>
          <w:lang w:val="en-US"/>
        </w:rPr>
        <w:t xml:space="preserve"> Or </w:t>
      </w:r>
      <w:r w:rsidR="00D5615D">
        <w:rPr>
          <w:rFonts w:ascii="Arial" w:hAnsi="Arial" w:cs="Arial"/>
          <w:i/>
          <w:iCs/>
          <w:lang w:val="en-US"/>
        </w:rPr>
        <w:t>is o</w:t>
      </w:r>
      <w:r w:rsidR="00DC336F">
        <w:rPr>
          <w:rFonts w:ascii="Arial" w:hAnsi="Arial" w:cs="Arial"/>
          <w:i/>
          <w:iCs/>
          <w:lang w:val="en-US"/>
        </w:rPr>
        <w:t>ur waste just cost</w:t>
      </w:r>
      <w:r w:rsidR="00D5615D">
        <w:rPr>
          <w:rFonts w:ascii="Arial" w:hAnsi="Arial" w:cs="Arial"/>
          <w:i/>
          <w:iCs/>
          <w:lang w:val="en-US"/>
        </w:rPr>
        <w:t>ing</w:t>
      </w:r>
      <w:r w:rsidR="00DC336F">
        <w:rPr>
          <w:rFonts w:ascii="Arial" w:hAnsi="Arial" w:cs="Arial"/>
          <w:i/>
          <w:iCs/>
          <w:lang w:val="en-US"/>
        </w:rPr>
        <w:t xml:space="preserve"> us more? </w:t>
      </w:r>
      <w:r w:rsidR="00293C03">
        <w:rPr>
          <w:rFonts w:ascii="Arial" w:eastAsia="Century Gothic" w:hAnsi="Arial" w:cs="Arial"/>
          <w:i/>
          <w:iCs/>
        </w:rPr>
        <w:t>According to our</w:t>
      </w:r>
      <w:r>
        <w:rPr>
          <w:rFonts w:ascii="Arial" w:eastAsia="Century Gothic" w:hAnsi="Arial" w:cs="Arial"/>
          <w:i/>
          <w:iCs/>
        </w:rPr>
        <w:t xml:space="preserve"> research</w:t>
      </w:r>
      <w:r w:rsidR="00293C03">
        <w:rPr>
          <w:rFonts w:ascii="Arial" w:eastAsia="Century Gothic" w:hAnsi="Arial" w:cs="Arial"/>
          <w:i/>
          <w:iCs/>
        </w:rPr>
        <w:t>,</w:t>
      </w:r>
      <w:r w:rsidR="008A1238" w:rsidRPr="00803A2E">
        <w:rPr>
          <w:rFonts w:ascii="Arial" w:eastAsia="Century Gothic" w:hAnsi="Arial" w:cs="Arial"/>
          <w:i/>
          <w:iCs/>
        </w:rPr>
        <w:t xml:space="preserve"> </w:t>
      </w:r>
      <w:r w:rsidR="00B84E7E" w:rsidRPr="00803A2E">
        <w:rPr>
          <w:rFonts w:ascii="Arial" w:eastAsia="Century Gothic" w:hAnsi="Arial" w:cs="Arial"/>
          <w:i/>
          <w:iCs/>
        </w:rPr>
        <w:t>8</w:t>
      </w:r>
      <w:r w:rsidR="00F125C2">
        <w:rPr>
          <w:rFonts w:ascii="Arial" w:eastAsia="Century Gothic" w:hAnsi="Arial" w:cs="Arial"/>
          <w:i/>
          <w:iCs/>
        </w:rPr>
        <w:t>5</w:t>
      </w:r>
      <w:r w:rsidR="00F65AD2">
        <w:rPr>
          <w:rFonts w:ascii="Arial" w:eastAsia="Century Gothic" w:hAnsi="Arial" w:cs="Arial"/>
          <w:i/>
          <w:iCs/>
        </w:rPr>
        <w:t>% of people</w:t>
      </w:r>
      <w:r w:rsidR="00B84E7E" w:rsidRPr="00803A2E">
        <w:rPr>
          <w:rFonts w:ascii="Arial" w:eastAsia="Century Gothic" w:hAnsi="Arial" w:cs="Arial"/>
          <w:i/>
          <w:iCs/>
        </w:rPr>
        <w:t xml:space="preserve"> </w:t>
      </w:r>
      <w:r w:rsidR="009717D1">
        <w:rPr>
          <w:rFonts w:ascii="Arial" w:eastAsia="Century Gothic" w:hAnsi="Arial" w:cs="Arial"/>
          <w:i/>
          <w:iCs/>
        </w:rPr>
        <w:t>report that their food bills have increased</w:t>
      </w:r>
      <w:r w:rsidR="00E9618C">
        <w:rPr>
          <w:rFonts w:ascii="Arial" w:eastAsia="Century Gothic" w:hAnsi="Arial" w:cs="Arial"/>
          <w:i/>
          <w:iCs/>
        </w:rPr>
        <w:t xml:space="preserve">, however, </w:t>
      </w:r>
      <w:r w:rsidR="00DB6061">
        <w:rPr>
          <w:rFonts w:ascii="Arial" w:eastAsia="Century Gothic" w:hAnsi="Arial" w:cs="Arial"/>
          <w:i/>
          <w:iCs/>
        </w:rPr>
        <w:t>people are still wasting the same amount of food (or more) than last year.</w:t>
      </w:r>
      <w:r w:rsidR="00B5169D">
        <w:rPr>
          <w:rFonts w:ascii="Arial" w:eastAsia="Century Gothic" w:hAnsi="Arial" w:cs="Arial"/>
          <w:i/>
          <w:iCs/>
        </w:rPr>
        <w:t xml:space="preserve"> </w:t>
      </w:r>
      <w:r w:rsidR="00962679">
        <w:rPr>
          <w:rFonts w:ascii="Arial" w:eastAsia="Century Gothic" w:hAnsi="Arial" w:cs="Arial"/>
          <w:i/>
          <w:iCs/>
        </w:rPr>
        <w:t xml:space="preserve">We were excited to see some people </w:t>
      </w:r>
      <w:r w:rsidR="00805665">
        <w:rPr>
          <w:rFonts w:ascii="Arial" w:eastAsia="Century Gothic" w:hAnsi="Arial" w:cs="Arial"/>
          <w:i/>
          <w:iCs/>
        </w:rPr>
        <w:t>were wasting less food</w:t>
      </w:r>
      <w:r w:rsidR="00BD4A6A">
        <w:rPr>
          <w:rFonts w:ascii="Arial" w:eastAsia="Century Gothic" w:hAnsi="Arial" w:cs="Arial"/>
          <w:i/>
          <w:iCs/>
        </w:rPr>
        <w:t>, but</w:t>
      </w:r>
      <w:r w:rsidR="009C0146">
        <w:rPr>
          <w:rFonts w:ascii="Arial" w:eastAsia="Century Gothic" w:hAnsi="Arial" w:cs="Arial"/>
          <w:i/>
          <w:iCs/>
        </w:rPr>
        <w:t xml:space="preserve"> clearly too much good food is ending up in the bin.</w:t>
      </w:r>
      <w:r w:rsidR="00BD4A6A">
        <w:rPr>
          <w:rFonts w:ascii="Arial" w:eastAsia="Century Gothic" w:hAnsi="Arial" w:cs="Arial"/>
          <w:i/>
          <w:iCs/>
        </w:rPr>
        <w:t xml:space="preserve"> A</w:t>
      </w:r>
      <w:r w:rsidR="00E83C8F">
        <w:rPr>
          <w:rFonts w:ascii="Arial" w:eastAsia="Century Gothic" w:hAnsi="Arial" w:cs="Arial"/>
          <w:i/>
          <w:iCs/>
        </w:rPr>
        <w:t>fter decades of research</w:t>
      </w:r>
      <w:r w:rsidR="00E30A9A">
        <w:rPr>
          <w:rFonts w:ascii="Arial" w:eastAsia="Century Gothic" w:hAnsi="Arial" w:cs="Arial"/>
          <w:i/>
          <w:iCs/>
        </w:rPr>
        <w:t>,</w:t>
      </w:r>
      <w:r w:rsidR="00E83C8F">
        <w:rPr>
          <w:rFonts w:ascii="Arial" w:eastAsia="Century Gothic" w:hAnsi="Arial" w:cs="Arial"/>
          <w:i/>
          <w:iCs/>
        </w:rPr>
        <w:t xml:space="preserve"> we </w:t>
      </w:r>
      <w:r w:rsidR="008A1238" w:rsidRPr="00803A2E">
        <w:rPr>
          <w:rFonts w:ascii="Arial" w:eastAsia="Century Gothic" w:hAnsi="Arial" w:cs="Arial"/>
          <w:i/>
          <w:iCs/>
        </w:rPr>
        <w:t>understand that the barriers to reducing food waste are complex.</w:t>
      </w:r>
      <w:r w:rsidR="0006722D" w:rsidRPr="00803A2E">
        <w:rPr>
          <w:rFonts w:ascii="Arial" w:eastAsia="Century Gothic" w:hAnsi="Arial" w:cs="Arial"/>
          <w:i/>
          <w:iCs/>
        </w:rPr>
        <w:t xml:space="preserve"> </w:t>
      </w:r>
      <w:r w:rsidR="00121955">
        <w:rPr>
          <w:rFonts w:ascii="Arial" w:eastAsia="Century Gothic" w:hAnsi="Arial" w:cs="Arial"/>
          <w:i/>
          <w:iCs/>
        </w:rPr>
        <w:t xml:space="preserve">However, </w:t>
      </w:r>
      <w:r w:rsidR="00E408E7">
        <w:rPr>
          <w:rFonts w:ascii="Arial" w:eastAsia="Century Gothic" w:hAnsi="Arial" w:cs="Arial"/>
          <w:i/>
          <w:iCs/>
        </w:rPr>
        <w:t>e</w:t>
      </w:r>
      <w:r w:rsidR="0006722D" w:rsidRPr="00803A2E">
        <w:rPr>
          <w:rFonts w:ascii="Arial" w:eastAsia="Century Gothic" w:hAnsi="Arial" w:cs="Arial"/>
          <w:i/>
          <w:iCs/>
        </w:rPr>
        <w:t>asy, practical shifts in the home can make a big impact – not only to our wallets, but also to the planet.”</w:t>
      </w:r>
      <w:r w:rsidR="0006722D" w:rsidRPr="00803A2E">
        <w:rPr>
          <w:rFonts w:ascii="Arial" w:eastAsia="Century Gothic" w:hAnsi="Arial" w:cs="Arial"/>
        </w:rPr>
        <w:t xml:space="preserve"> notes </w:t>
      </w:r>
      <w:r w:rsidR="0006722D" w:rsidRPr="00803A2E">
        <w:rPr>
          <w:rFonts w:ascii="Arial" w:eastAsia="Century Gothic" w:hAnsi="Arial" w:cs="Arial"/>
          <w:b/>
          <w:bCs/>
        </w:rPr>
        <w:t xml:space="preserve">Richard </w:t>
      </w:r>
      <w:proofErr w:type="spellStart"/>
      <w:r w:rsidR="0006722D" w:rsidRPr="00803A2E">
        <w:rPr>
          <w:rFonts w:ascii="Arial" w:eastAsia="Century Gothic" w:hAnsi="Arial" w:cs="Arial"/>
          <w:b/>
          <w:bCs/>
        </w:rPr>
        <w:t>Swannell</w:t>
      </w:r>
      <w:proofErr w:type="spellEnd"/>
      <w:r w:rsidR="0006722D" w:rsidRPr="00803A2E">
        <w:rPr>
          <w:rFonts w:ascii="Arial" w:eastAsia="Century Gothic" w:hAnsi="Arial" w:cs="Arial"/>
          <w:b/>
          <w:bCs/>
        </w:rPr>
        <w:t>, International Director, WRAP</w:t>
      </w:r>
    </w:p>
    <w:p w14:paraId="7773327E" w14:textId="0C1B5CF9" w:rsidR="00E11E5B" w:rsidRDefault="00B51186" w:rsidP="00BB2A40">
      <w:pPr>
        <w:rPr>
          <w:rFonts w:ascii="Arial" w:eastAsia="Century Gothic" w:hAnsi="Arial" w:cs="Arial"/>
          <w:b/>
          <w:bCs/>
        </w:rPr>
      </w:pPr>
      <w:r w:rsidRPr="00B51186">
        <w:rPr>
          <w:rFonts w:ascii="Arial" w:eastAsia="Century Gothic" w:hAnsi="Arial" w:cs="Arial"/>
          <w:b/>
          <w:bCs/>
        </w:rPr>
        <w:lastRenderedPageBreak/>
        <w:t>Through ‘</w:t>
      </w:r>
      <w:r w:rsidR="000C6B60" w:rsidRPr="003270CD">
        <w:rPr>
          <w:rFonts w:ascii="Arial" w:eastAsia="Century Gothic" w:hAnsi="Arial" w:cs="Arial"/>
          <w:b/>
          <w:bCs/>
        </w:rPr>
        <w:t>Love Food Hate Waste</w:t>
      </w:r>
      <w:r w:rsidR="009C03BC" w:rsidRPr="003270CD">
        <w:rPr>
          <w:rFonts w:ascii="Arial" w:eastAsia="Century Gothic" w:hAnsi="Arial" w:cs="Arial"/>
          <w:b/>
          <w:bCs/>
        </w:rPr>
        <w:t xml:space="preserve">’ and Food Waste Action Week, WRAP </w:t>
      </w:r>
      <w:r w:rsidR="00A365FD" w:rsidRPr="003270CD">
        <w:rPr>
          <w:rFonts w:ascii="Arial" w:eastAsia="Century Gothic" w:hAnsi="Arial" w:cs="Arial"/>
          <w:b/>
          <w:bCs/>
        </w:rPr>
        <w:t>helps people</w:t>
      </w:r>
      <w:r w:rsidR="00CF7CC3" w:rsidRPr="003270CD">
        <w:rPr>
          <w:rFonts w:ascii="Arial" w:eastAsia="Century Gothic" w:hAnsi="Arial" w:cs="Arial"/>
          <w:b/>
          <w:bCs/>
        </w:rPr>
        <w:t xml:space="preserve"> know what to do and to </w:t>
      </w:r>
      <w:r w:rsidR="001D3C11" w:rsidRPr="003270CD">
        <w:rPr>
          <w:rFonts w:ascii="Arial" w:eastAsia="Century Gothic" w:hAnsi="Arial" w:cs="Arial"/>
          <w:b/>
          <w:bCs/>
        </w:rPr>
        <w:t xml:space="preserve">feel </w:t>
      </w:r>
      <w:r w:rsidR="008339E6">
        <w:rPr>
          <w:rFonts w:ascii="Arial" w:eastAsia="Century Gothic" w:hAnsi="Arial" w:cs="Arial"/>
          <w:b/>
          <w:bCs/>
        </w:rPr>
        <w:t>capable</w:t>
      </w:r>
      <w:r w:rsidR="00685A81">
        <w:rPr>
          <w:rFonts w:ascii="Arial" w:eastAsia="Century Gothic" w:hAnsi="Arial" w:cs="Arial"/>
          <w:b/>
          <w:bCs/>
        </w:rPr>
        <w:t xml:space="preserve"> of doing it</w:t>
      </w:r>
      <w:r w:rsidR="000C1FD9">
        <w:rPr>
          <w:rFonts w:ascii="Arial" w:eastAsia="Century Gothic" w:hAnsi="Arial" w:cs="Arial"/>
          <w:b/>
          <w:bCs/>
        </w:rPr>
        <w:t>,</w:t>
      </w:r>
      <w:r w:rsidR="008536BF" w:rsidRPr="003270CD">
        <w:rPr>
          <w:rFonts w:ascii="Arial" w:eastAsia="Century Gothic" w:hAnsi="Arial" w:cs="Arial"/>
          <w:b/>
          <w:bCs/>
        </w:rPr>
        <w:t xml:space="preserve"> </w:t>
      </w:r>
      <w:r w:rsidR="00E035B0">
        <w:rPr>
          <w:rFonts w:ascii="Arial" w:eastAsia="Century Gothic" w:hAnsi="Arial" w:cs="Arial"/>
          <w:b/>
          <w:bCs/>
        </w:rPr>
        <w:t>to</w:t>
      </w:r>
      <w:r w:rsidR="000C1FD9">
        <w:rPr>
          <w:rFonts w:ascii="Arial" w:eastAsia="Century Gothic" w:hAnsi="Arial" w:cs="Arial"/>
          <w:b/>
          <w:bCs/>
        </w:rPr>
        <w:t xml:space="preserve"> </w:t>
      </w:r>
      <w:r>
        <w:rPr>
          <w:rFonts w:ascii="Arial" w:eastAsia="Century Gothic" w:hAnsi="Arial" w:cs="Arial"/>
          <w:b/>
          <w:bCs/>
        </w:rPr>
        <w:t xml:space="preserve">stop </w:t>
      </w:r>
      <w:r w:rsidR="0090226C">
        <w:rPr>
          <w:rFonts w:ascii="Arial" w:eastAsia="Century Gothic" w:hAnsi="Arial" w:cs="Arial"/>
          <w:b/>
          <w:bCs/>
        </w:rPr>
        <w:t>wasting food</w:t>
      </w:r>
      <w:r w:rsidR="00591C0E">
        <w:rPr>
          <w:rFonts w:ascii="Arial" w:eastAsia="Century Gothic" w:hAnsi="Arial" w:cs="Arial"/>
          <w:b/>
          <w:bCs/>
        </w:rPr>
        <w:t xml:space="preserve"> and mitigate climate change.</w:t>
      </w:r>
    </w:p>
    <w:p w14:paraId="10CA85BD" w14:textId="3A7B0E4A" w:rsidR="008C4F80" w:rsidRPr="00353458" w:rsidRDefault="008C4F80" w:rsidP="00BB2A40">
      <w:pPr>
        <w:rPr>
          <w:rFonts w:ascii="Arial" w:eastAsia="Times New Roman" w:hAnsi="Arial" w:cs="Arial"/>
          <w:b/>
          <w:bCs/>
        </w:rPr>
      </w:pPr>
      <w:r w:rsidRPr="00353458">
        <w:rPr>
          <w:rFonts w:ascii="Arial" w:eastAsia="Times New Roman" w:hAnsi="Arial" w:cs="Arial"/>
        </w:rPr>
        <w:t xml:space="preserve">WRAP first raised the issue of food waste publicly fifteen years ago and since then, </w:t>
      </w:r>
      <w:r w:rsidRPr="00353458">
        <w:rPr>
          <w:rFonts w:ascii="Arial" w:eastAsia="Times New Roman" w:hAnsi="Arial" w:cs="Arial"/>
          <w:b/>
          <w:bCs/>
        </w:rPr>
        <w:t xml:space="preserve">has run the </w:t>
      </w:r>
      <w:hyperlink r:id="rId12" w:history="1">
        <w:r w:rsidRPr="00353458">
          <w:rPr>
            <w:rStyle w:val="Hyperlink"/>
            <w:rFonts w:ascii="Arial" w:eastAsia="Times New Roman" w:hAnsi="Arial" w:cs="Arial"/>
            <w:b/>
            <w:bCs/>
          </w:rPr>
          <w:t>Love Food Hate Waste</w:t>
        </w:r>
      </w:hyperlink>
      <w:r w:rsidRPr="00353458">
        <w:rPr>
          <w:rFonts w:ascii="Arial" w:eastAsia="Times New Roman" w:hAnsi="Arial" w:cs="Arial"/>
          <w:b/>
          <w:bCs/>
        </w:rPr>
        <w:t xml:space="preserve"> campaign to help people avoid the common triggers of food waste at home with information, advice, and tactics to make the most of their food and save money.</w:t>
      </w:r>
      <w:r>
        <w:rPr>
          <w:rFonts w:ascii="Arial" w:eastAsia="Times New Roman" w:hAnsi="Arial" w:cs="Arial"/>
          <w:b/>
          <w:bCs/>
        </w:rPr>
        <w:t xml:space="preserve">  </w:t>
      </w:r>
    </w:p>
    <w:p w14:paraId="670A2DD5" w14:textId="72210B15" w:rsidR="002F4969" w:rsidRDefault="002F4969" w:rsidP="00353458">
      <w:pPr>
        <w:spacing w:after="0" w:line="276" w:lineRule="auto"/>
        <w:rPr>
          <w:rFonts w:ascii="Arial" w:eastAsia="Century Gothic" w:hAnsi="Arial" w:cs="Arial"/>
        </w:rPr>
      </w:pPr>
      <w:r w:rsidRPr="00353458">
        <w:rPr>
          <w:rFonts w:ascii="Arial" w:eastAsia="Century Gothic" w:hAnsi="Arial" w:cs="Arial"/>
        </w:rPr>
        <w:t xml:space="preserve">As a brand committed to helping people enjoy great tasting food for the simple pleasure it is, without worry or waste, </w:t>
      </w:r>
      <w:r w:rsidRPr="00353458">
        <w:rPr>
          <w:rFonts w:ascii="Arial" w:eastAsia="Century Gothic" w:hAnsi="Arial" w:cs="Arial"/>
          <w:b/>
          <w:bCs/>
        </w:rPr>
        <w:t>Hellmann’s wants to be a force for positive behaviour change, adding to the enjoyment of food, while inspiring people to be more resourceful with what they have on-hand</w:t>
      </w:r>
      <w:r w:rsidRPr="00353458">
        <w:rPr>
          <w:rFonts w:ascii="Arial" w:eastAsia="Century Gothic" w:hAnsi="Arial" w:cs="Arial"/>
        </w:rPr>
        <w:t>.</w:t>
      </w:r>
      <w:r w:rsidRPr="00235FE3">
        <w:rPr>
          <w:rFonts w:ascii="Arial" w:eastAsia="Century Gothic" w:hAnsi="Arial" w:cs="Arial"/>
        </w:rPr>
        <w:t xml:space="preserve"> </w:t>
      </w:r>
    </w:p>
    <w:p w14:paraId="2F5F63ED" w14:textId="77777777" w:rsidR="00353458" w:rsidRDefault="00353458" w:rsidP="00353458">
      <w:pPr>
        <w:spacing w:after="0" w:line="276" w:lineRule="auto"/>
        <w:rPr>
          <w:rFonts w:ascii="Arial" w:eastAsia="Century Gothic" w:hAnsi="Arial" w:cs="Arial"/>
          <w:b/>
          <w:bCs/>
        </w:rPr>
      </w:pPr>
    </w:p>
    <w:p w14:paraId="0FF3569D" w14:textId="00DF305C" w:rsidR="009B22DE" w:rsidRPr="00353458" w:rsidRDefault="009B22DE" w:rsidP="009B22DE">
      <w:pPr>
        <w:rPr>
          <w:rFonts w:ascii="Arial" w:eastAsia="Century Gothic" w:hAnsi="Arial" w:cs="Arial"/>
          <w:b/>
          <w:bCs/>
          <w:lang w:val="fr-CA"/>
        </w:rPr>
      </w:pPr>
      <w:r w:rsidRPr="00353458">
        <w:rPr>
          <w:rFonts w:ascii="Arial" w:eastAsia="Century Gothic" w:hAnsi="Arial" w:cs="Arial"/>
          <w:i/>
          <w:iCs/>
          <w:lang w:val="en-CA"/>
        </w:rPr>
        <w:t>“As the cost of food continues to rise, it’s more important than ever to be more resourceful and less wasteful at home,”</w:t>
      </w:r>
      <w:r w:rsidRPr="009B22DE">
        <w:rPr>
          <w:rFonts w:ascii="Arial" w:eastAsia="Century Gothic" w:hAnsi="Arial" w:cs="Arial"/>
          <w:b/>
          <w:bCs/>
          <w:lang w:val="en-CA"/>
        </w:rPr>
        <w:t xml:space="preserve"> said Jack Froese, Chair of the National Zero Waste Council. </w:t>
      </w:r>
      <w:r w:rsidRPr="00353458">
        <w:rPr>
          <w:rFonts w:ascii="Arial" w:eastAsia="Century Gothic" w:hAnsi="Arial" w:cs="Arial"/>
          <w:i/>
          <w:iCs/>
          <w:lang w:val="en-CA"/>
        </w:rPr>
        <w:t xml:space="preserve">“Our work with Love Food Hate Waste is all about helping people get the most from the food they buy – not just for the sake of their wallets, but for the sake of the planet, too. We </w:t>
      </w:r>
      <w:r w:rsidR="00127F30">
        <w:rPr>
          <w:rFonts w:ascii="Arial" w:eastAsia="Century Gothic" w:hAnsi="Arial" w:cs="Arial"/>
          <w:i/>
          <w:iCs/>
          <w:lang w:val="en-CA"/>
        </w:rPr>
        <w:t>were thrilled with</w:t>
      </w:r>
      <w:r w:rsidRPr="00353458">
        <w:rPr>
          <w:rFonts w:ascii="Arial" w:eastAsia="Century Gothic" w:hAnsi="Arial" w:cs="Arial"/>
          <w:i/>
          <w:iCs/>
          <w:lang w:val="en-CA"/>
        </w:rPr>
        <w:t xml:space="preserve"> Hellmann’s and WRAP</w:t>
      </w:r>
      <w:r w:rsidR="00127F30">
        <w:rPr>
          <w:rFonts w:ascii="Arial" w:eastAsia="Century Gothic" w:hAnsi="Arial" w:cs="Arial"/>
          <w:i/>
          <w:iCs/>
          <w:lang w:val="en-CA"/>
        </w:rPr>
        <w:t>’s</w:t>
      </w:r>
      <w:r w:rsidRPr="00353458">
        <w:rPr>
          <w:rFonts w:ascii="Arial" w:eastAsia="Century Gothic" w:hAnsi="Arial" w:cs="Arial"/>
          <w:i/>
          <w:iCs/>
          <w:lang w:val="en-CA"/>
        </w:rPr>
        <w:t xml:space="preserve"> participation in fruitful discussions about solutions throughout the food supply chain at the Zero Waste Conference</w:t>
      </w:r>
      <w:r w:rsidR="00E871DA">
        <w:rPr>
          <w:rFonts w:ascii="Arial" w:eastAsia="Century Gothic" w:hAnsi="Arial" w:cs="Arial"/>
          <w:i/>
          <w:iCs/>
          <w:lang w:val="en-CA"/>
        </w:rPr>
        <w:t>,</w:t>
      </w:r>
      <w:r w:rsidRPr="00353458">
        <w:rPr>
          <w:rFonts w:ascii="Arial" w:eastAsia="Century Gothic" w:hAnsi="Arial" w:cs="Arial"/>
          <w:i/>
          <w:iCs/>
          <w:lang w:val="en-CA"/>
        </w:rPr>
        <w:t xml:space="preserve"> </w:t>
      </w:r>
      <w:r w:rsidR="00E871DA">
        <w:rPr>
          <w:rFonts w:ascii="Arial" w:eastAsia="Century Gothic" w:hAnsi="Arial" w:cs="Arial"/>
          <w:i/>
          <w:iCs/>
          <w:lang w:val="en-CA"/>
        </w:rPr>
        <w:t xml:space="preserve">this week </w:t>
      </w:r>
      <w:r w:rsidRPr="00353458">
        <w:rPr>
          <w:rFonts w:ascii="Arial" w:eastAsia="Century Gothic" w:hAnsi="Arial" w:cs="Arial"/>
          <w:i/>
          <w:iCs/>
          <w:lang w:val="en-CA"/>
        </w:rPr>
        <w:t>in Vancouve</w:t>
      </w:r>
      <w:r w:rsidR="00E871DA">
        <w:rPr>
          <w:rFonts w:ascii="Arial" w:eastAsia="Century Gothic" w:hAnsi="Arial" w:cs="Arial"/>
          <w:i/>
          <w:iCs/>
          <w:lang w:val="en-CA"/>
        </w:rPr>
        <w:t>r.</w:t>
      </w:r>
    </w:p>
    <w:p w14:paraId="0E65A709" w14:textId="77777777" w:rsidR="00111218" w:rsidRPr="00582123" w:rsidRDefault="00111218" w:rsidP="00BB2A40">
      <w:pPr>
        <w:rPr>
          <w:rFonts w:ascii="Arial" w:eastAsia="Century Gothic" w:hAnsi="Arial" w:cs="Arial"/>
          <w:b/>
          <w:bCs/>
        </w:rPr>
      </w:pPr>
    </w:p>
    <w:p w14:paraId="1B381EC6" w14:textId="78B32222" w:rsidR="00BB2A40" w:rsidRDefault="00BB2A40" w:rsidP="00BB2A40">
      <w:pPr>
        <w:rPr>
          <w:rFonts w:ascii="Arial" w:eastAsia="Century Gothic" w:hAnsi="Arial" w:cs="Arial"/>
        </w:rPr>
      </w:pPr>
      <w:r w:rsidRPr="00803A2E">
        <w:rPr>
          <w:rFonts w:ascii="Arial" w:eastAsia="Century Gothic" w:hAnsi="Arial" w:cs="Arial"/>
        </w:rPr>
        <w:t>According to the study</w:t>
      </w:r>
      <w:r w:rsidR="00E02FF0">
        <w:rPr>
          <w:rFonts w:ascii="Arial" w:eastAsia="Century Gothic" w:hAnsi="Arial" w:cs="Arial"/>
        </w:rPr>
        <w:t xml:space="preserve"> conducted among consumers in </w:t>
      </w:r>
      <w:r w:rsidR="00B778ED">
        <w:rPr>
          <w:rFonts w:ascii="Arial" w:eastAsia="Century Gothic" w:hAnsi="Arial" w:cs="Arial"/>
        </w:rPr>
        <w:t xml:space="preserve">Canada, </w:t>
      </w:r>
      <w:r w:rsidR="00E02FF0">
        <w:rPr>
          <w:rFonts w:ascii="Arial" w:eastAsia="Century Gothic" w:hAnsi="Arial" w:cs="Arial"/>
        </w:rPr>
        <w:t>US, UK and Australia</w:t>
      </w:r>
      <w:r w:rsidRPr="00803A2E">
        <w:rPr>
          <w:rFonts w:ascii="Arial" w:eastAsia="Century Gothic" w:hAnsi="Arial" w:cs="Arial"/>
        </w:rPr>
        <w:t xml:space="preserve">, people report </w:t>
      </w:r>
      <w:r>
        <w:rPr>
          <w:rFonts w:ascii="Arial" w:eastAsia="Century Gothic" w:hAnsi="Arial" w:cs="Arial"/>
        </w:rPr>
        <w:t xml:space="preserve">that they are </w:t>
      </w:r>
      <w:r w:rsidR="002E46A2">
        <w:rPr>
          <w:rFonts w:ascii="Arial" w:eastAsia="Century Gothic" w:hAnsi="Arial" w:cs="Arial"/>
        </w:rPr>
        <w:t xml:space="preserve">starting to </w:t>
      </w:r>
      <w:proofErr w:type="gramStart"/>
      <w:r w:rsidR="002E46A2">
        <w:rPr>
          <w:rFonts w:ascii="Arial" w:eastAsia="Century Gothic" w:hAnsi="Arial" w:cs="Arial"/>
        </w:rPr>
        <w:t>take</w:t>
      </w:r>
      <w:r w:rsidRPr="00803A2E">
        <w:rPr>
          <w:rFonts w:ascii="Arial" w:eastAsia="Century Gothic" w:hAnsi="Arial" w:cs="Arial"/>
        </w:rPr>
        <w:t xml:space="preserve"> </w:t>
      </w:r>
      <w:r>
        <w:rPr>
          <w:rFonts w:ascii="Arial" w:eastAsia="Century Gothic" w:hAnsi="Arial" w:cs="Arial"/>
        </w:rPr>
        <w:t>action</w:t>
      </w:r>
      <w:proofErr w:type="gramEnd"/>
      <w:r w:rsidRPr="00803A2E">
        <w:rPr>
          <w:rFonts w:ascii="Arial" w:eastAsia="Century Gothic" w:hAnsi="Arial" w:cs="Arial"/>
        </w:rPr>
        <w:t xml:space="preserve"> to better plan their food</w:t>
      </w:r>
      <w:r w:rsidR="00451C0A">
        <w:rPr>
          <w:rFonts w:ascii="Arial" w:eastAsia="Century Gothic" w:hAnsi="Arial" w:cs="Arial"/>
        </w:rPr>
        <w:t xml:space="preserve"> in other ways:</w:t>
      </w:r>
    </w:p>
    <w:p w14:paraId="530156CA" w14:textId="0B316153" w:rsidR="00BB2A40" w:rsidRPr="009620DA" w:rsidRDefault="00BB2A40" w:rsidP="00BB2A40">
      <w:pPr>
        <w:pStyle w:val="ListParagraph"/>
        <w:numPr>
          <w:ilvl w:val="0"/>
          <w:numId w:val="38"/>
        </w:numPr>
        <w:rPr>
          <w:rFonts w:ascii="Arial" w:hAnsi="Arial" w:cs="Arial"/>
          <w:sz w:val="20"/>
          <w:szCs w:val="20"/>
        </w:rPr>
      </w:pPr>
      <w:r w:rsidRPr="00803A2E">
        <w:rPr>
          <w:rFonts w:ascii="Arial" w:eastAsia="Century Gothic" w:hAnsi="Arial" w:cs="Arial"/>
        </w:rPr>
        <w:t>7</w:t>
      </w:r>
      <w:r w:rsidR="00A75B64">
        <w:rPr>
          <w:rFonts w:ascii="Arial" w:eastAsia="Century Gothic" w:hAnsi="Arial" w:cs="Arial"/>
        </w:rPr>
        <w:t>4</w:t>
      </w:r>
      <w:r w:rsidRPr="00803A2E">
        <w:rPr>
          <w:rFonts w:ascii="Arial" w:eastAsia="Century Gothic" w:hAnsi="Arial" w:cs="Arial"/>
        </w:rPr>
        <w:t xml:space="preserve">% </w:t>
      </w:r>
      <w:r>
        <w:rPr>
          <w:rFonts w:ascii="Arial" w:eastAsia="Century Gothic" w:hAnsi="Arial" w:cs="Arial"/>
        </w:rPr>
        <w:t>report</w:t>
      </w:r>
      <w:r w:rsidRPr="00803A2E">
        <w:rPr>
          <w:rFonts w:ascii="Arial" w:eastAsia="Century Gothic" w:hAnsi="Arial" w:cs="Arial"/>
        </w:rPr>
        <w:t xml:space="preserve"> they </w:t>
      </w:r>
      <w:r>
        <w:rPr>
          <w:rFonts w:ascii="Arial" w:eastAsia="Century Gothic" w:hAnsi="Arial" w:cs="Arial"/>
        </w:rPr>
        <w:t>are using</w:t>
      </w:r>
      <w:r w:rsidRPr="00803A2E">
        <w:rPr>
          <w:rFonts w:ascii="Arial" w:eastAsia="Century Gothic" w:hAnsi="Arial" w:cs="Arial"/>
        </w:rPr>
        <w:t xml:space="preserve"> a shopping list</w:t>
      </w:r>
    </w:p>
    <w:p w14:paraId="756B5A72" w14:textId="006F6115" w:rsidR="00BB2A40" w:rsidRPr="009620DA" w:rsidRDefault="00BB2A40" w:rsidP="00BB2A40">
      <w:pPr>
        <w:pStyle w:val="ListParagraph"/>
        <w:numPr>
          <w:ilvl w:val="0"/>
          <w:numId w:val="38"/>
        </w:numPr>
        <w:rPr>
          <w:rFonts w:ascii="Arial" w:hAnsi="Arial" w:cs="Arial"/>
          <w:sz w:val="20"/>
          <w:szCs w:val="20"/>
        </w:rPr>
      </w:pPr>
      <w:r w:rsidRPr="00803A2E">
        <w:rPr>
          <w:rFonts w:ascii="Arial" w:eastAsia="Century Gothic" w:hAnsi="Arial" w:cs="Arial"/>
        </w:rPr>
        <w:t>6</w:t>
      </w:r>
      <w:r w:rsidR="00A75B64">
        <w:rPr>
          <w:rFonts w:ascii="Arial" w:eastAsia="Century Gothic" w:hAnsi="Arial" w:cs="Arial"/>
        </w:rPr>
        <w:t>1</w:t>
      </w:r>
      <w:r w:rsidRPr="00803A2E">
        <w:rPr>
          <w:rFonts w:ascii="Arial" w:eastAsia="Century Gothic" w:hAnsi="Arial" w:cs="Arial"/>
        </w:rPr>
        <w:t xml:space="preserve">% are planning meals in advance </w:t>
      </w:r>
    </w:p>
    <w:p w14:paraId="26C3E4F2" w14:textId="2054D36D" w:rsidR="00EE38BB" w:rsidRPr="00A54670" w:rsidRDefault="00A75B64" w:rsidP="00576EB5">
      <w:pPr>
        <w:pStyle w:val="ListParagraph"/>
        <w:numPr>
          <w:ilvl w:val="0"/>
          <w:numId w:val="38"/>
        </w:numPr>
        <w:rPr>
          <w:rFonts w:ascii="Arial" w:hAnsi="Arial" w:cs="Arial"/>
          <w:sz w:val="20"/>
          <w:szCs w:val="20"/>
        </w:rPr>
      </w:pPr>
      <w:r>
        <w:rPr>
          <w:rFonts w:ascii="Arial" w:eastAsia="Century Gothic" w:hAnsi="Arial" w:cs="Arial"/>
        </w:rPr>
        <w:t>58%</w:t>
      </w:r>
      <w:r w:rsidR="00BB2A40" w:rsidRPr="00803A2E">
        <w:rPr>
          <w:rFonts w:ascii="Arial" w:eastAsia="Century Gothic" w:hAnsi="Arial" w:cs="Arial"/>
        </w:rPr>
        <w:t xml:space="preserve"> report they are freezing fresh food</w:t>
      </w:r>
      <w:r w:rsidR="00BB2A40">
        <w:rPr>
          <w:rFonts w:ascii="Arial" w:eastAsia="Century Gothic" w:hAnsi="Arial" w:cs="Arial"/>
        </w:rPr>
        <w:t>,</w:t>
      </w:r>
      <w:r w:rsidR="00BB2A40" w:rsidRPr="00803A2E">
        <w:rPr>
          <w:rFonts w:ascii="Arial" w:eastAsia="Century Gothic" w:hAnsi="Arial" w:cs="Arial"/>
        </w:rPr>
        <w:t xml:space="preserve"> as well as freezing leftover food</w:t>
      </w:r>
    </w:p>
    <w:p w14:paraId="0C4CB8FA" w14:textId="0A292B0B" w:rsidR="00781AC0" w:rsidRPr="0060635E" w:rsidRDefault="00781AC0" w:rsidP="0060635E">
      <w:pPr>
        <w:rPr>
          <w:rStyle w:val="normaltextrun"/>
          <w:rFonts w:ascii="Arial" w:hAnsi="Arial" w:cs="Arial"/>
          <w:sz w:val="20"/>
          <w:szCs w:val="20"/>
        </w:rPr>
      </w:pPr>
      <w:r w:rsidRPr="00781AC0">
        <w:rPr>
          <w:rFonts w:ascii="Arial" w:eastAsia="Century Gothic" w:hAnsi="Arial" w:cs="Arial"/>
        </w:rPr>
        <w:t>Respondents shared that they want to be more resourceful with their food, but they often don’t know where to start</w:t>
      </w:r>
      <w:r w:rsidR="0067420F">
        <w:rPr>
          <w:rFonts w:ascii="Arial" w:eastAsia="Century Gothic" w:hAnsi="Arial" w:cs="Arial"/>
        </w:rPr>
        <w:t xml:space="preserve"> -</w:t>
      </w:r>
      <w:r w:rsidR="00FC21AD">
        <w:rPr>
          <w:rFonts w:ascii="Arial" w:eastAsia="Century Gothic" w:hAnsi="Arial" w:cs="Arial"/>
        </w:rPr>
        <w:t xml:space="preserve"> 39% </w:t>
      </w:r>
      <w:r w:rsidR="00292844">
        <w:rPr>
          <w:rFonts w:ascii="Arial" w:eastAsia="Century Gothic" w:hAnsi="Arial" w:cs="Arial"/>
        </w:rPr>
        <w:t>d</w:t>
      </w:r>
      <w:r w:rsidR="00292844" w:rsidRPr="00292844">
        <w:rPr>
          <w:rFonts w:ascii="Arial" w:eastAsia="Century Gothic" w:hAnsi="Arial" w:cs="Arial"/>
        </w:rPr>
        <w:t>on’t know where</w:t>
      </w:r>
      <w:r w:rsidR="00292844">
        <w:rPr>
          <w:rFonts w:ascii="Arial" w:eastAsia="Century Gothic" w:hAnsi="Arial" w:cs="Arial"/>
        </w:rPr>
        <w:t xml:space="preserve"> </w:t>
      </w:r>
      <w:r w:rsidR="00292844" w:rsidRPr="00292844">
        <w:rPr>
          <w:rFonts w:ascii="Arial" w:eastAsia="Century Gothic" w:hAnsi="Arial" w:cs="Arial"/>
        </w:rPr>
        <w:t>to find</w:t>
      </w:r>
      <w:r w:rsidR="0067420F">
        <w:rPr>
          <w:rFonts w:ascii="Arial" w:eastAsia="Century Gothic" w:hAnsi="Arial" w:cs="Arial"/>
        </w:rPr>
        <w:t xml:space="preserve"> helpful</w:t>
      </w:r>
      <w:r w:rsidR="00292844" w:rsidRPr="00292844">
        <w:rPr>
          <w:rFonts w:ascii="Arial" w:eastAsia="Century Gothic" w:hAnsi="Arial" w:cs="Arial"/>
        </w:rPr>
        <w:t xml:space="preserve"> information</w:t>
      </w:r>
      <w:r w:rsidR="0095502A">
        <w:rPr>
          <w:rFonts w:ascii="Arial" w:eastAsia="Century Gothic" w:hAnsi="Arial" w:cs="Arial"/>
        </w:rPr>
        <w:t xml:space="preserve"> when it comes to </w:t>
      </w:r>
      <w:r w:rsidR="0067420F">
        <w:rPr>
          <w:rFonts w:ascii="Arial" w:eastAsia="Century Gothic" w:hAnsi="Arial" w:cs="Arial"/>
        </w:rPr>
        <w:t xml:space="preserve">reducing </w:t>
      </w:r>
      <w:r w:rsidR="0095502A">
        <w:rPr>
          <w:rFonts w:ascii="Arial" w:eastAsia="Century Gothic" w:hAnsi="Arial" w:cs="Arial"/>
        </w:rPr>
        <w:t>food waste.</w:t>
      </w:r>
      <w:r w:rsidR="0060635E">
        <w:rPr>
          <w:rFonts w:ascii="Arial" w:eastAsia="Century Gothic" w:hAnsi="Arial" w:cs="Arial"/>
        </w:rPr>
        <w:t xml:space="preserve"> </w:t>
      </w:r>
    </w:p>
    <w:p w14:paraId="63AAA52C" w14:textId="77777777" w:rsidR="009717D1" w:rsidRPr="009717D1" w:rsidRDefault="009717D1" w:rsidP="009717D1">
      <w:pPr>
        <w:spacing w:after="0" w:line="276" w:lineRule="auto"/>
        <w:rPr>
          <w:rStyle w:val="normaltextrun"/>
          <w:rFonts w:ascii="Arial" w:eastAsia="Century Gothic" w:hAnsi="Arial" w:cs="Arial"/>
        </w:rPr>
      </w:pPr>
    </w:p>
    <w:p w14:paraId="22F0630A" w14:textId="34FF3830" w:rsidR="00C5413D" w:rsidRDefault="00301725" w:rsidP="008E58CE">
      <w:pPr>
        <w:spacing w:line="276" w:lineRule="auto"/>
        <w:ind w:left="720"/>
        <w:rPr>
          <w:rFonts w:ascii="Arial" w:hAnsi="Arial" w:cs="Arial"/>
          <w:b/>
          <w:bCs/>
          <w:lang w:val="en-US"/>
        </w:rPr>
      </w:pPr>
      <w:r w:rsidRPr="0043083B">
        <w:rPr>
          <w:rStyle w:val="normaltextrun"/>
          <w:rFonts w:ascii="Arial" w:hAnsi="Arial" w:cs="Arial"/>
          <w:i/>
          <w:iCs/>
          <w:color w:val="000000"/>
          <w:shd w:val="clear" w:color="auto" w:fill="FFFFFF"/>
        </w:rPr>
        <w:t>“</w:t>
      </w:r>
      <w:r w:rsidR="00036EF2" w:rsidRPr="00036EF2">
        <w:rPr>
          <w:rStyle w:val="normaltextrun"/>
          <w:rFonts w:ascii="Arial" w:hAnsi="Arial" w:cs="Arial"/>
          <w:i/>
          <w:iCs/>
          <w:color w:val="000000"/>
          <w:shd w:val="clear" w:color="auto" w:fill="FFFFFF"/>
        </w:rPr>
        <w:t xml:space="preserve">No one sets out with the intention of throwing good food away. The lack of time or energy are often the </w:t>
      </w:r>
      <w:r w:rsidR="00C5413D">
        <w:rPr>
          <w:rStyle w:val="normaltextrun"/>
          <w:rFonts w:ascii="Arial" w:hAnsi="Arial" w:cs="Arial"/>
          <w:i/>
          <w:iCs/>
          <w:color w:val="000000"/>
          <w:shd w:val="clear" w:color="auto" w:fill="FFFFFF"/>
        </w:rPr>
        <w:t>main drivers</w:t>
      </w:r>
      <w:r w:rsidR="00036EF2" w:rsidRPr="00036EF2">
        <w:rPr>
          <w:rStyle w:val="normaltextrun"/>
          <w:rFonts w:ascii="Arial" w:hAnsi="Arial" w:cs="Arial"/>
          <w:i/>
          <w:iCs/>
          <w:color w:val="000000"/>
          <w:shd w:val="clear" w:color="auto" w:fill="FFFFFF"/>
        </w:rPr>
        <w:t xml:space="preserve"> of food waste. Through our research, we discovered Canadians didn’t have access to resources to help them, but they were keen to improve their skills and confidence to shift behaviour and reduce food waste. Our work with WRAP is intended to respond to that request and provide tools to make the most of the food they have on-hand. We are confident that with practical solutions, people will be able to keep track and think differently.</w:t>
      </w:r>
      <w:r w:rsidR="0031335D">
        <w:rPr>
          <w:rStyle w:val="normaltextrun"/>
          <w:rFonts w:ascii="Arial" w:hAnsi="Arial" w:cs="Arial"/>
          <w:i/>
          <w:iCs/>
          <w:color w:val="000000"/>
          <w:shd w:val="clear" w:color="auto" w:fill="FFFFFF"/>
        </w:rPr>
        <w:t>,</w:t>
      </w:r>
      <w:r w:rsidRPr="0043083B">
        <w:rPr>
          <w:rStyle w:val="normaltextrun"/>
          <w:rFonts w:ascii="Arial" w:hAnsi="Arial" w:cs="Arial"/>
          <w:i/>
          <w:iCs/>
          <w:color w:val="000000"/>
          <w:shd w:val="clear" w:color="auto" w:fill="FFFFFF"/>
        </w:rPr>
        <w:t>”</w:t>
      </w:r>
      <w:r w:rsidRPr="0043083B">
        <w:rPr>
          <w:rStyle w:val="normaltextrun"/>
          <w:rFonts w:ascii="Arial" w:hAnsi="Arial" w:cs="Arial"/>
          <w:i/>
          <w:iCs/>
          <w:color w:val="000000"/>
        </w:rPr>
        <w:t xml:space="preserve"> </w:t>
      </w:r>
      <w:r w:rsidRPr="00735AF5">
        <w:rPr>
          <w:rFonts w:ascii="Arial" w:hAnsi="Arial" w:cs="Arial"/>
          <w:b/>
          <w:bCs/>
          <w:lang w:val="en-US"/>
        </w:rPr>
        <w:t xml:space="preserve">explains </w:t>
      </w:r>
      <w:r w:rsidR="00316ABD">
        <w:rPr>
          <w:rFonts w:ascii="Arial" w:hAnsi="Arial" w:cs="Arial"/>
          <w:b/>
          <w:bCs/>
          <w:lang w:val="en-US"/>
        </w:rPr>
        <w:t>Kristen Denega</w:t>
      </w:r>
      <w:r w:rsidR="00286389">
        <w:rPr>
          <w:rFonts w:ascii="Arial" w:hAnsi="Arial" w:cs="Arial"/>
          <w:b/>
          <w:bCs/>
          <w:lang w:val="en-US"/>
        </w:rPr>
        <w:t xml:space="preserve">, </w:t>
      </w:r>
      <w:r w:rsidR="005553ED" w:rsidRPr="005553ED">
        <w:rPr>
          <w:rFonts w:ascii="Arial" w:hAnsi="Arial" w:cs="Arial"/>
          <w:b/>
          <w:bCs/>
          <w:lang w:val="en-US"/>
        </w:rPr>
        <w:t>Canada Hellmann’s Market Lead &amp; NA (North America) Innovations</w:t>
      </w:r>
      <w:r w:rsidR="000012E2">
        <w:rPr>
          <w:rFonts w:ascii="Arial" w:hAnsi="Arial" w:cs="Arial"/>
          <w:b/>
          <w:bCs/>
          <w:lang w:val="en-US"/>
        </w:rPr>
        <w:t>.</w:t>
      </w:r>
    </w:p>
    <w:p w14:paraId="3A693BBA" w14:textId="77777777" w:rsidR="008E58CE" w:rsidRPr="008E58CE" w:rsidRDefault="008E58CE" w:rsidP="008E58CE">
      <w:pPr>
        <w:spacing w:line="276" w:lineRule="auto"/>
        <w:ind w:left="720"/>
        <w:rPr>
          <w:rFonts w:ascii="Arial" w:hAnsi="Arial" w:cs="Arial"/>
          <w:b/>
          <w:bCs/>
          <w:lang w:val="en-US"/>
        </w:rPr>
      </w:pPr>
    </w:p>
    <w:p w14:paraId="2E3BC63E" w14:textId="546ADEC1" w:rsidR="00E0760C" w:rsidRDefault="00A54670" w:rsidP="00036EF2">
      <w:pPr>
        <w:spacing w:line="276" w:lineRule="auto"/>
        <w:rPr>
          <w:rFonts w:ascii="Arial" w:eastAsia="Century Gothic" w:hAnsi="Arial" w:cs="Arial"/>
          <w:i/>
          <w:iCs/>
        </w:rPr>
      </w:pPr>
      <w:r w:rsidRPr="00781AC0">
        <w:rPr>
          <w:rFonts w:ascii="Arial" w:eastAsia="Century Gothic" w:hAnsi="Arial" w:cs="Arial"/>
        </w:rPr>
        <w:t xml:space="preserve">When asked, </w:t>
      </w:r>
      <w:r w:rsidR="00FE7CF3">
        <w:rPr>
          <w:rFonts w:ascii="Arial" w:eastAsia="Century Gothic" w:hAnsi="Arial" w:cs="Arial"/>
        </w:rPr>
        <w:t>60</w:t>
      </w:r>
      <w:r w:rsidRPr="00781AC0">
        <w:rPr>
          <w:rFonts w:ascii="Arial" w:eastAsia="Century Gothic" w:hAnsi="Arial" w:cs="Arial"/>
        </w:rPr>
        <w:t xml:space="preserve">% of </w:t>
      </w:r>
      <w:r w:rsidR="00A55720">
        <w:rPr>
          <w:rFonts w:ascii="Arial" w:eastAsia="Century Gothic" w:hAnsi="Arial" w:cs="Arial"/>
        </w:rPr>
        <w:t>Canadians</w:t>
      </w:r>
      <w:r w:rsidR="00A55720" w:rsidRPr="00781AC0">
        <w:rPr>
          <w:rFonts w:ascii="Arial" w:eastAsia="Century Gothic" w:hAnsi="Arial" w:cs="Arial"/>
        </w:rPr>
        <w:t xml:space="preserve"> </w:t>
      </w:r>
      <w:r w:rsidRPr="00781AC0">
        <w:rPr>
          <w:rFonts w:ascii="Arial" w:eastAsia="Century Gothic" w:hAnsi="Arial" w:cs="Arial"/>
        </w:rPr>
        <w:t>said they would like brands to help them be more resourceful with food.</w:t>
      </w:r>
    </w:p>
    <w:p w14:paraId="3B7AE82D" w14:textId="77777777" w:rsidR="00A54670" w:rsidRDefault="00A54670" w:rsidP="00E0760C">
      <w:pPr>
        <w:spacing w:after="0" w:line="276" w:lineRule="auto"/>
        <w:rPr>
          <w:rStyle w:val="normaltextrun"/>
          <w:rFonts w:ascii="Arial" w:hAnsi="Arial" w:cs="Arial"/>
          <w:b/>
          <w:color w:val="000000" w:themeColor="text1"/>
        </w:rPr>
      </w:pPr>
    </w:p>
    <w:p w14:paraId="3FAD4824" w14:textId="26E3D11A" w:rsidR="001F4CC8" w:rsidRDefault="001F4CC8" w:rsidP="63866563">
      <w:pPr>
        <w:spacing w:after="0" w:line="276" w:lineRule="auto"/>
        <w:rPr>
          <w:rStyle w:val="normaltextrun"/>
          <w:rFonts w:ascii="Arial" w:hAnsi="Arial" w:cs="Arial"/>
          <w:b/>
          <w:bCs/>
          <w:color w:val="000000" w:themeColor="text1"/>
        </w:rPr>
      </w:pPr>
      <w:r w:rsidRPr="63866563">
        <w:rPr>
          <w:rStyle w:val="normaltextrun"/>
          <w:rFonts w:ascii="Arial" w:hAnsi="Arial" w:cs="Arial"/>
          <w:b/>
          <w:bCs/>
          <w:color w:val="000000" w:themeColor="text1"/>
        </w:rPr>
        <w:t>Through its Fridge Night program, Hellmann’s offers simple, practical solutions to help people be more resourceful with the food they have at home</w:t>
      </w:r>
      <w:r w:rsidR="003E02AB" w:rsidRPr="63866563">
        <w:rPr>
          <w:rStyle w:val="normaltextrun"/>
          <w:rFonts w:ascii="Arial" w:hAnsi="Arial" w:cs="Arial"/>
          <w:b/>
          <w:bCs/>
          <w:color w:val="000000" w:themeColor="text1"/>
        </w:rPr>
        <w:t xml:space="preserve">. By keeping track of </w:t>
      </w:r>
      <w:r w:rsidR="00A73421" w:rsidRPr="63866563">
        <w:rPr>
          <w:rStyle w:val="normaltextrun"/>
          <w:rFonts w:ascii="Arial" w:hAnsi="Arial" w:cs="Arial"/>
          <w:b/>
          <w:bCs/>
          <w:color w:val="000000" w:themeColor="text1"/>
        </w:rPr>
        <w:lastRenderedPageBreak/>
        <w:t>their</w:t>
      </w:r>
      <w:r w:rsidRPr="63866563">
        <w:rPr>
          <w:rStyle w:val="normaltextrun"/>
          <w:rFonts w:ascii="Arial" w:hAnsi="Arial" w:cs="Arial"/>
          <w:b/>
          <w:bCs/>
          <w:color w:val="000000" w:themeColor="text1"/>
        </w:rPr>
        <w:t xml:space="preserve"> food waste</w:t>
      </w:r>
      <w:r w:rsidR="003E02AB" w:rsidRPr="63866563">
        <w:rPr>
          <w:rStyle w:val="normaltextrun"/>
          <w:rFonts w:ascii="Arial" w:hAnsi="Arial" w:cs="Arial"/>
          <w:b/>
          <w:bCs/>
          <w:color w:val="000000" w:themeColor="text1"/>
        </w:rPr>
        <w:t xml:space="preserve">, </w:t>
      </w:r>
      <w:r w:rsidR="0077309C" w:rsidRPr="63866563">
        <w:rPr>
          <w:rStyle w:val="normaltextrun"/>
          <w:rFonts w:ascii="Arial" w:hAnsi="Arial" w:cs="Arial"/>
          <w:b/>
          <w:bCs/>
          <w:color w:val="000000" w:themeColor="text1"/>
        </w:rPr>
        <w:t xml:space="preserve">in combination with </w:t>
      </w:r>
      <w:r w:rsidR="003E02AB" w:rsidRPr="63866563">
        <w:rPr>
          <w:rStyle w:val="normaltextrun"/>
          <w:rFonts w:ascii="Arial" w:hAnsi="Arial" w:cs="Arial"/>
          <w:b/>
          <w:bCs/>
          <w:color w:val="000000" w:themeColor="text1"/>
        </w:rPr>
        <w:t xml:space="preserve">using the Fridge Night </w:t>
      </w:r>
      <w:r w:rsidR="00A04DBC" w:rsidRPr="63866563">
        <w:rPr>
          <w:rStyle w:val="normaltextrun"/>
          <w:rFonts w:ascii="Arial" w:hAnsi="Arial" w:cs="Arial"/>
          <w:b/>
          <w:bCs/>
          <w:color w:val="000000" w:themeColor="text1"/>
        </w:rPr>
        <w:t>tools</w:t>
      </w:r>
      <w:r w:rsidR="003E02AB" w:rsidRPr="63866563">
        <w:rPr>
          <w:rStyle w:val="normaltextrun"/>
          <w:rFonts w:ascii="Arial" w:hAnsi="Arial" w:cs="Arial"/>
          <w:b/>
          <w:bCs/>
          <w:color w:val="000000" w:themeColor="text1"/>
        </w:rPr>
        <w:t xml:space="preserve">, </w:t>
      </w:r>
      <w:r w:rsidR="00A04DBC" w:rsidRPr="63866563">
        <w:rPr>
          <w:rStyle w:val="normaltextrun"/>
          <w:rFonts w:ascii="Arial" w:hAnsi="Arial" w:cs="Arial"/>
          <w:b/>
          <w:bCs/>
          <w:color w:val="000000" w:themeColor="text1"/>
        </w:rPr>
        <w:t>families</w:t>
      </w:r>
      <w:r w:rsidR="003E02AB" w:rsidRPr="63866563">
        <w:rPr>
          <w:rStyle w:val="normaltextrun"/>
          <w:rFonts w:ascii="Arial" w:hAnsi="Arial" w:cs="Arial"/>
          <w:b/>
          <w:bCs/>
          <w:color w:val="000000" w:themeColor="text1"/>
        </w:rPr>
        <w:t xml:space="preserve"> can reduce</w:t>
      </w:r>
      <w:r w:rsidR="002B429C" w:rsidRPr="63866563">
        <w:rPr>
          <w:rStyle w:val="normaltextrun"/>
          <w:rFonts w:ascii="Arial" w:hAnsi="Arial" w:cs="Arial"/>
          <w:b/>
          <w:bCs/>
          <w:color w:val="000000" w:themeColor="text1"/>
        </w:rPr>
        <w:t xml:space="preserve"> </w:t>
      </w:r>
      <w:r w:rsidR="00A04DBC" w:rsidRPr="63866563">
        <w:rPr>
          <w:rStyle w:val="normaltextrun"/>
          <w:rFonts w:ascii="Arial" w:hAnsi="Arial" w:cs="Arial"/>
          <w:b/>
          <w:bCs/>
          <w:color w:val="000000" w:themeColor="text1"/>
        </w:rPr>
        <w:t xml:space="preserve">their food waste </w:t>
      </w:r>
      <w:r w:rsidRPr="63866563">
        <w:rPr>
          <w:rStyle w:val="normaltextrun"/>
          <w:rFonts w:ascii="Arial" w:hAnsi="Arial" w:cs="Arial"/>
          <w:b/>
          <w:bCs/>
          <w:color w:val="000000" w:themeColor="text1"/>
        </w:rPr>
        <w:t xml:space="preserve">by </w:t>
      </w:r>
      <w:r w:rsidR="0073748D" w:rsidRPr="63866563">
        <w:rPr>
          <w:rStyle w:val="normaltextrun"/>
          <w:rFonts w:ascii="Arial" w:hAnsi="Arial" w:cs="Arial"/>
          <w:b/>
          <w:bCs/>
          <w:color w:val="000000" w:themeColor="text1"/>
        </w:rPr>
        <w:t xml:space="preserve">up to </w:t>
      </w:r>
      <w:r w:rsidR="003E02AB" w:rsidRPr="63866563">
        <w:rPr>
          <w:rStyle w:val="normaltextrun"/>
          <w:rFonts w:ascii="Arial" w:hAnsi="Arial" w:cs="Arial"/>
          <w:b/>
          <w:bCs/>
          <w:color w:val="000000" w:themeColor="text1"/>
        </w:rPr>
        <w:t>33%.</w:t>
      </w:r>
    </w:p>
    <w:p w14:paraId="6BD81F26" w14:textId="77777777" w:rsidR="005725D9" w:rsidRPr="000D317A" w:rsidRDefault="005725D9" w:rsidP="00E0760C">
      <w:pPr>
        <w:spacing w:after="0" w:line="276" w:lineRule="auto"/>
        <w:rPr>
          <w:rStyle w:val="eop"/>
          <w:rFonts w:ascii="Arial" w:eastAsia="Century Gothic" w:hAnsi="Arial" w:cs="Arial"/>
        </w:rPr>
      </w:pPr>
    </w:p>
    <w:p w14:paraId="4D2880CC" w14:textId="0CD988EC" w:rsidR="001F4CC8" w:rsidRDefault="001F4CC8" w:rsidP="00E0760C">
      <w:pPr>
        <w:spacing w:after="0" w:line="276" w:lineRule="auto"/>
        <w:rPr>
          <w:rFonts w:ascii="Arial" w:eastAsia="Century Gothic" w:hAnsi="Arial" w:cs="Arial"/>
        </w:rPr>
      </w:pPr>
      <w:r w:rsidRPr="00A86FC4">
        <w:rPr>
          <w:rFonts w:ascii="Arial" w:eastAsia="Century Gothic" w:hAnsi="Arial" w:cs="Arial"/>
        </w:rPr>
        <w:t xml:space="preserve">Fridge Night was developed in partnership with </w:t>
      </w:r>
      <w:r w:rsidR="008020D5">
        <w:rPr>
          <w:rFonts w:ascii="Arial" w:eastAsia="Century Gothic" w:hAnsi="Arial" w:cs="Arial"/>
        </w:rPr>
        <w:t xml:space="preserve">Toronto-based </w:t>
      </w:r>
      <w:r w:rsidRPr="00A86FC4">
        <w:rPr>
          <w:rFonts w:ascii="Arial" w:eastAsia="Century Gothic" w:hAnsi="Arial" w:cs="Arial"/>
        </w:rPr>
        <w:t xml:space="preserve">behavioural scientists </w:t>
      </w:r>
      <w:proofErr w:type="spellStart"/>
      <w:r w:rsidRPr="00A86FC4">
        <w:rPr>
          <w:rFonts w:ascii="Arial" w:eastAsia="Century Gothic" w:hAnsi="Arial" w:cs="Arial"/>
        </w:rPr>
        <w:t>BEworks</w:t>
      </w:r>
      <w:proofErr w:type="spellEnd"/>
      <w:r w:rsidRPr="00A86FC4">
        <w:rPr>
          <w:rFonts w:ascii="Arial" w:eastAsia="Century Gothic" w:hAnsi="Arial" w:cs="Arial"/>
        </w:rPr>
        <w:t xml:space="preserve"> and other leading food waste experts. </w:t>
      </w:r>
      <w:r w:rsidRPr="004D651D">
        <w:rPr>
          <w:rFonts w:ascii="Arial" w:eastAsia="Century Gothic" w:hAnsi="Arial" w:cs="Arial"/>
        </w:rPr>
        <w:t>They</w:t>
      </w:r>
      <w:r w:rsidRPr="00A86FC4">
        <w:rPr>
          <w:rFonts w:ascii="Arial" w:eastAsia="Century Gothic" w:hAnsi="Arial" w:cs="Arial"/>
        </w:rPr>
        <w:t xml:space="preserve"> uncovered that simple interventions that help people think differently about the ingredients they already have in their home can drive </w:t>
      </w:r>
      <w:r w:rsidRPr="00353458">
        <w:rPr>
          <w:rFonts w:ascii="Arial" w:eastAsia="Century Gothic" w:hAnsi="Arial" w:cs="Arial"/>
        </w:rPr>
        <w:t xml:space="preserve">positive </w:t>
      </w:r>
      <w:r w:rsidR="008E71B8" w:rsidRPr="00353458">
        <w:rPr>
          <w:rFonts w:ascii="Arial" w:eastAsia="Century Gothic" w:hAnsi="Arial" w:cs="Arial"/>
        </w:rPr>
        <w:t>behaviour</w:t>
      </w:r>
      <w:r w:rsidRPr="00353458">
        <w:rPr>
          <w:rFonts w:ascii="Arial" w:eastAsia="Century Gothic" w:hAnsi="Arial" w:cs="Arial"/>
        </w:rPr>
        <w:t xml:space="preserve"> change</w:t>
      </w:r>
      <w:r w:rsidR="00602463" w:rsidRPr="00353458">
        <w:rPr>
          <w:rFonts w:ascii="Arial" w:eastAsia="Century Gothic" w:hAnsi="Arial" w:cs="Arial"/>
        </w:rPr>
        <w:t xml:space="preserve"> that </w:t>
      </w:r>
      <w:r w:rsidR="00ED3EE8" w:rsidRPr="00353458">
        <w:rPr>
          <w:rFonts w:ascii="Arial" w:eastAsia="Century Gothic" w:hAnsi="Arial" w:cs="Arial"/>
        </w:rPr>
        <w:t>can</w:t>
      </w:r>
      <w:r w:rsidR="00602463" w:rsidRPr="00353458">
        <w:rPr>
          <w:rFonts w:ascii="Arial" w:eastAsia="Century Gothic" w:hAnsi="Arial" w:cs="Arial"/>
        </w:rPr>
        <w:t xml:space="preserve"> help save money, food</w:t>
      </w:r>
      <w:r w:rsidR="002F4969" w:rsidRPr="00353458">
        <w:rPr>
          <w:rFonts w:ascii="Arial" w:eastAsia="Century Gothic" w:hAnsi="Arial" w:cs="Arial"/>
        </w:rPr>
        <w:t>,</w:t>
      </w:r>
      <w:r w:rsidR="00602463" w:rsidRPr="00353458">
        <w:rPr>
          <w:rFonts w:ascii="Arial" w:eastAsia="Century Gothic" w:hAnsi="Arial" w:cs="Arial"/>
        </w:rPr>
        <w:t xml:space="preserve"> </w:t>
      </w:r>
      <w:r w:rsidR="002F4969" w:rsidRPr="00353458">
        <w:rPr>
          <w:rFonts w:ascii="Arial" w:eastAsia="Century Gothic" w:hAnsi="Arial" w:cs="Arial"/>
        </w:rPr>
        <w:t>and reduce noxious gases like methane from being released by organic waste in landfills</w:t>
      </w:r>
      <w:r w:rsidR="00E41639" w:rsidRPr="00353458">
        <w:rPr>
          <w:rFonts w:ascii="Arial" w:eastAsia="Century Gothic" w:hAnsi="Arial" w:cs="Arial"/>
        </w:rPr>
        <w:t>.</w:t>
      </w:r>
      <w:r w:rsidRPr="00353458">
        <w:rPr>
          <w:rFonts w:ascii="Arial" w:eastAsia="Century Gothic" w:hAnsi="Arial" w:cs="Arial"/>
        </w:rPr>
        <w:t xml:space="preserve"> Interventions include:</w:t>
      </w:r>
      <w:r w:rsidRPr="00A86FC4">
        <w:rPr>
          <w:rFonts w:ascii="Arial" w:eastAsia="Century Gothic" w:hAnsi="Arial" w:cs="Arial"/>
        </w:rPr>
        <w:t> </w:t>
      </w:r>
    </w:p>
    <w:p w14:paraId="5D5A6D84" w14:textId="77777777" w:rsidR="006A07F8" w:rsidRPr="004D651D" w:rsidRDefault="006A07F8" w:rsidP="00E0760C">
      <w:pPr>
        <w:spacing w:after="0" w:line="276" w:lineRule="auto"/>
        <w:rPr>
          <w:rFonts w:ascii="Arial" w:eastAsia="Century Gothic" w:hAnsi="Arial" w:cs="Arial"/>
        </w:rPr>
      </w:pPr>
    </w:p>
    <w:p w14:paraId="25E1FFBB" w14:textId="2FC57C8E" w:rsidR="001F4CC8" w:rsidRPr="000D317A" w:rsidRDefault="001F4CC8" w:rsidP="00E0760C">
      <w:pPr>
        <w:pStyle w:val="ListParagraph"/>
        <w:numPr>
          <w:ilvl w:val="0"/>
          <w:numId w:val="25"/>
        </w:numPr>
        <w:spacing w:after="0" w:line="276" w:lineRule="auto"/>
        <w:rPr>
          <w:rFonts w:ascii="Arial" w:eastAsia="Century Gothic" w:hAnsi="Arial" w:cs="Arial"/>
          <w:sz w:val="24"/>
          <w:szCs w:val="24"/>
        </w:rPr>
      </w:pPr>
      <w:r w:rsidRPr="000D317A">
        <w:rPr>
          <w:rFonts w:ascii="Arial" w:eastAsia="Times New Roman" w:hAnsi="Arial" w:cs="Arial"/>
          <w:lang w:eastAsia="en-GB"/>
        </w:rPr>
        <w:t xml:space="preserve">A weekly </w:t>
      </w:r>
      <w:r w:rsidRPr="000D317A">
        <w:rPr>
          <w:rFonts w:ascii="Arial" w:eastAsia="Times New Roman" w:hAnsi="Arial" w:cs="Arial"/>
          <w:b/>
          <w:bCs/>
          <w:lang w:eastAsia="en-GB"/>
        </w:rPr>
        <w:t>Use-Up Day</w:t>
      </w:r>
      <w:r w:rsidRPr="000D317A">
        <w:rPr>
          <w:rFonts w:ascii="Arial" w:eastAsia="Times New Roman" w:hAnsi="Arial" w:cs="Arial"/>
          <w:lang w:eastAsia="en-GB"/>
        </w:rPr>
        <w:t xml:space="preserve"> when people create a meal with left-behind ingredients – unused ingredients in their home that might otherwise end up in the bin.  </w:t>
      </w:r>
    </w:p>
    <w:p w14:paraId="6A1C78CE" w14:textId="77777777" w:rsidR="001F4CC8" w:rsidRPr="000D317A" w:rsidRDefault="001F4CC8" w:rsidP="00E0760C">
      <w:pPr>
        <w:pStyle w:val="ListParagraph"/>
        <w:spacing w:after="0" w:line="276" w:lineRule="auto"/>
        <w:rPr>
          <w:rFonts w:ascii="Arial" w:eastAsia="Century Gothic" w:hAnsi="Arial" w:cs="Arial"/>
          <w:sz w:val="24"/>
          <w:szCs w:val="24"/>
        </w:rPr>
      </w:pPr>
    </w:p>
    <w:p w14:paraId="615368CD" w14:textId="0897E360" w:rsidR="001F4CC8" w:rsidRPr="000D317A" w:rsidRDefault="001F4CC8" w:rsidP="00E0760C">
      <w:pPr>
        <w:pStyle w:val="ListParagraph"/>
        <w:numPr>
          <w:ilvl w:val="0"/>
          <w:numId w:val="25"/>
        </w:numPr>
        <w:spacing w:after="0" w:line="276" w:lineRule="auto"/>
        <w:rPr>
          <w:rFonts w:ascii="Arial" w:eastAsia="Century Gothic" w:hAnsi="Arial" w:cs="Arial"/>
          <w:sz w:val="24"/>
          <w:szCs w:val="24"/>
        </w:rPr>
      </w:pPr>
      <w:r w:rsidRPr="000D317A">
        <w:rPr>
          <w:rFonts w:ascii="Arial" w:eastAsia="Times New Roman" w:hAnsi="Arial" w:cs="Arial"/>
          <w:lang w:eastAsia="en-GB"/>
        </w:rPr>
        <w:t>Use of</w:t>
      </w:r>
      <w:r w:rsidR="00A04DBC">
        <w:rPr>
          <w:rFonts w:ascii="Arial" w:eastAsia="Times New Roman" w:hAnsi="Arial" w:cs="Arial"/>
          <w:lang w:eastAsia="en-GB"/>
        </w:rPr>
        <w:t xml:space="preserve"> Hellmann’s</w:t>
      </w:r>
      <w:r w:rsidRPr="000D317A">
        <w:rPr>
          <w:rFonts w:ascii="Arial" w:eastAsia="Times New Roman" w:hAnsi="Arial" w:cs="Arial"/>
          <w:lang w:eastAsia="en-GB"/>
        </w:rPr>
        <w:t xml:space="preserve"> </w:t>
      </w:r>
      <w:proofErr w:type="spellStart"/>
      <w:r w:rsidRPr="000D317A">
        <w:rPr>
          <w:rFonts w:ascii="Arial" w:eastAsia="Times New Roman" w:hAnsi="Arial" w:cs="Arial"/>
          <w:b/>
          <w:bCs/>
          <w:lang w:eastAsia="en-GB"/>
        </w:rPr>
        <w:t>Flexipes</w:t>
      </w:r>
      <w:proofErr w:type="spellEnd"/>
      <w:r w:rsidRPr="000D317A">
        <w:rPr>
          <w:rFonts w:ascii="Arial" w:eastAsia="Times New Roman" w:hAnsi="Arial" w:cs="Arial"/>
          <w:b/>
          <w:bCs/>
          <w:lang w:eastAsia="en-GB"/>
        </w:rPr>
        <w:t xml:space="preserve"> </w:t>
      </w:r>
      <w:r w:rsidRPr="000D317A">
        <w:rPr>
          <w:rFonts w:ascii="Arial" w:eastAsia="Times New Roman" w:hAnsi="Arial" w:cs="Arial"/>
          <w:lang w:eastAsia="en-GB"/>
        </w:rPr>
        <w:t>– simple, flexible recipes that use our unique 3+1 approach to create delicious meals with the food they have on hand.</w:t>
      </w:r>
    </w:p>
    <w:p w14:paraId="57E864E0" w14:textId="77777777" w:rsidR="001F4CC8" w:rsidRPr="000D317A" w:rsidRDefault="001F4CC8" w:rsidP="00E0760C">
      <w:pPr>
        <w:pStyle w:val="ListParagraph"/>
        <w:spacing w:after="0" w:line="276" w:lineRule="auto"/>
        <w:rPr>
          <w:rFonts w:ascii="Arial" w:eastAsia="Century Gothic" w:hAnsi="Arial" w:cs="Arial"/>
          <w:sz w:val="24"/>
          <w:szCs w:val="24"/>
        </w:rPr>
      </w:pPr>
    </w:p>
    <w:p w14:paraId="025FD342" w14:textId="52D70EC0" w:rsidR="00B45D94" w:rsidRPr="00B45D94" w:rsidRDefault="00A04DBC" w:rsidP="00E0760C">
      <w:pPr>
        <w:pStyle w:val="ListParagraph"/>
        <w:numPr>
          <w:ilvl w:val="0"/>
          <w:numId w:val="25"/>
        </w:numPr>
        <w:spacing w:after="0" w:line="276" w:lineRule="auto"/>
        <w:rPr>
          <w:rFonts w:ascii="Arial" w:eastAsia="Century Gothic" w:hAnsi="Arial" w:cs="Arial"/>
          <w:sz w:val="24"/>
          <w:szCs w:val="24"/>
        </w:rPr>
      </w:pPr>
      <w:r>
        <w:rPr>
          <w:rFonts w:ascii="Arial" w:eastAsia="Times New Roman" w:hAnsi="Arial" w:cs="Arial"/>
          <w:lang w:eastAsia="en-GB"/>
        </w:rPr>
        <w:t xml:space="preserve"> The </w:t>
      </w:r>
      <w:r w:rsidR="001F4CC8" w:rsidRPr="000D317A">
        <w:rPr>
          <w:rFonts w:ascii="Arial" w:eastAsia="Times New Roman" w:hAnsi="Arial" w:cs="Arial"/>
          <w:b/>
          <w:bCs/>
          <w:lang w:eastAsia="en-GB"/>
        </w:rPr>
        <w:t xml:space="preserve">"3+1" framework </w:t>
      </w:r>
      <w:r w:rsidR="001F4CC8" w:rsidRPr="000D317A">
        <w:rPr>
          <w:rFonts w:ascii="Arial" w:eastAsia="Times New Roman" w:hAnsi="Arial" w:cs="Arial"/>
          <w:lang w:eastAsia="en-GB"/>
        </w:rPr>
        <w:t xml:space="preserve">uses everyday ingredients across different categories: a carbohydrate base, most-wasted vegetables or fruit, a source of protein, plus a ‘magic touch’ in the form of </w:t>
      </w:r>
      <w:r w:rsidR="7B59C2EF" w:rsidRPr="07034A78">
        <w:rPr>
          <w:rFonts w:ascii="Arial" w:eastAsia="Times New Roman" w:hAnsi="Arial" w:cs="Arial"/>
          <w:lang w:eastAsia="en-GB"/>
        </w:rPr>
        <w:t xml:space="preserve">herbs, </w:t>
      </w:r>
      <w:proofErr w:type="gramStart"/>
      <w:r w:rsidR="268ABC0E" w:rsidRPr="4F0E2A09">
        <w:rPr>
          <w:rFonts w:ascii="Arial" w:eastAsia="Times New Roman" w:hAnsi="Arial" w:cs="Arial"/>
          <w:lang w:eastAsia="en-GB"/>
        </w:rPr>
        <w:t>spices</w:t>
      </w:r>
      <w:proofErr w:type="gramEnd"/>
      <w:r w:rsidR="268ABC0E" w:rsidRPr="4F0E2A09">
        <w:rPr>
          <w:rFonts w:ascii="Arial" w:eastAsia="Times New Roman" w:hAnsi="Arial" w:cs="Arial"/>
          <w:lang w:eastAsia="en-GB"/>
        </w:rPr>
        <w:t xml:space="preserve"> </w:t>
      </w:r>
      <w:r w:rsidR="001F4CC8" w:rsidRPr="000D317A">
        <w:rPr>
          <w:rFonts w:ascii="Arial" w:eastAsia="Times New Roman" w:hAnsi="Arial" w:cs="Arial"/>
          <w:lang w:eastAsia="en-GB"/>
        </w:rPr>
        <w:t>or</w:t>
      </w:r>
      <w:r w:rsidR="7B59C2EF" w:rsidRPr="5842B337">
        <w:rPr>
          <w:rFonts w:ascii="Arial" w:eastAsia="Times New Roman" w:hAnsi="Arial" w:cs="Arial"/>
          <w:lang w:eastAsia="en-GB"/>
        </w:rPr>
        <w:t xml:space="preserve"> a</w:t>
      </w:r>
      <w:r w:rsidR="001F4CC8" w:rsidRPr="000D317A">
        <w:rPr>
          <w:rFonts w:ascii="Arial" w:eastAsia="Times New Roman" w:hAnsi="Arial" w:cs="Arial"/>
          <w:lang w:eastAsia="en-GB"/>
        </w:rPr>
        <w:t xml:space="preserve"> sauce to bring a dish together.</w:t>
      </w:r>
      <w:r w:rsidR="7B59C2EF" w:rsidRPr="405F1E69">
        <w:rPr>
          <w:rFonts w:ascii="Arial" w:eastAsia="Times New Roman" w:hAnsi="Arial" w:cs="Arial"/>
          <w:lang w:eastAsia="en-GB"/>
        </w:rPr>
        <w:t> </w:t>
      </w:r>
      <w:r w:rsidR="001F4CC8" w:rsidRPr="000D317A">
        <w:rPr>
          <w:rFonts w:ascii="Arial" w:eastAsia="Times New Roman" w:hAnsi="Arial" w:cs="Arial"/>
          <w:lang w:eastAsia="en-GB"/>
        </w:rPr>
        <w:t> </w:t>
      </w:r>
    </w:p>
    <w:p w14:paraId="6B65112B" w14:textId="77777777" w:rsidR="00112369" w:rsidRDefault="00112369" w:rsidP="00E0760C">
      <w:pPr>
        <w:spacing w:after="0" w:line="276" w:lineRule="auto"/>
        <w:rPr>
          <w:rFonts w:ascii="Arial" w:eastAsia="Times New Roman" w:hAnsi="Arial" w:cs="Arial"/>
          <w:lang w:eastAsia="en-GB"/>
        </w:rPr>
      </w:pPr>
    </w:p>
    <w:p w14:paraId="4EFBB29E" w14:textId="7C7DC151" w:rsidR="00112369" w:rsidRPr="0056691C" w:rsidRDefault="00112369" w:rsidP="00112369">
      <w:pPr>
        <w:rPr>
          <w:rFonts w:ascii="Arial" w:hAnsi="Arial" w:cs="Arial"/>
          <w:bCs/>
        </w:rPr>
      </w:pPr>
      <w:r w:rsidRPr="0056691C">
        <w:rPr>
          <w:rFonts w:ascii="Arial" w:hAnsi="Arial" w:cs="Arial"/>
          <w:bCs/>
        </w:rPr>
        <w:t xml:space="preserve">Fridge Night is available </w:t>
      </w:r>
      <w:r w:rsidRPr="0056691C">
        <w:rPr>
          <w:rFonts w:ascii="Arial" w:hAnsi="Arial" w:cs="Arial"/>
          <w:bCs/>
          <w:lang w:val="en-US"/>
        </w:rPr>
        <w:t xml:space="preserve">for free in the form of an e-booklet or app </w:t>
      </w:r>
      <w:r w:rsidRPr="0056691C">
        <w:rPr>
          <w:rFonts w:ascii="Arial" w:hAnsi="Arial" w:cs="Arial"/>
          <w:bCs/>
        </w:rPr>
        <w:t xml:space="preserve">to download </w:t>
      </w:r>
      <w:hyperlink r:id="rId13" w:history="1">
        <w:r w:rsidR="003A0A22" w:rsidRPr="003A0A22">
          <w:rPr>
            <w:rStyle w:val="Hyperlink"/>
            <w:rFonts w:ascii="Arial" w:hAnsi="Arial" w:cs="Arial"/>
            <w:bCs/>
          </w:rPr>
          <w:t>here</w:t>
        </w:r>
      </w:hyperlink>
      <w:r w:rsidR="003A0A22">
        <w:rPr>
          <w:rFonts w:ascii="Arial" w:hAnsi="Arial" w:cs="Arial"/>
          <w:bCs/>
        </w:rPr>
        <w:t>.</w:t>
      </w:r>
      <w:r w:rsidRPr="0056691C">
        <w:rPr>
          <w:rFonts w:ascii="Arial" w:hAnsi="Arial" w:cs="Arial"/>
          <w:bCs/>
        </w:rPr>
        <w:t xml:space="preserve"> The goal is to extend the program’s reach </w:t>
      </w:r>
      <w:r w:rsidR="00A73421">
        <w:rPr>
          <w:rFonts w:ascii="Arial" w:hAnsi="Arial" w:cs="Arial"/>
          <w:bCs/>
        </w:rPr>
        <w:t xml:space="preserve">and </w:t>
      </w:r>
      <w:r w:rsidRPr="0056691C">
        <w:rPr>
          <w:rFonts w:ascii="Arial" w:hAnsi="Arial" w:cs="Arial"/>
          <w:bCs/>
        </w:rPr>
        <w:t>help millions of people make taste, not waste.</w:t>
      </w:r>
    </w:p>
    <w:p w14:paraId="7C55CF70" w14:textId="77777777" w:rsidR="008C4F80" w:rsidRPr="0043596A" w:rsidRDefault="008C4F80" w:rsidP="008C4F80">
      <w:pPr>
        <w:rPr>
          <w:rFonts w:ascii="Arial" w:eastAsia="Times New Roman" w:hAnsi="Arial" w:cs="Arial"/>
          <w:b/>
          <w:bCs/>
        </w:rPr>
      </w:pPr>
      <w:r w:rsidRPr="0C3A8AB1">
        <w:rPr>
          <w:rFonts w:ascii="Arial" w:eastAsia="Times New Roman" w:hAnsi="Arial" w:cs="Arial"/>
        </w:rPr>
        <w:t xml:space="preserve">Each year, WRAP’s Love Food Hate Waste campaign hosts the annual </w:t>
      </w:r>
      <w:hyperlink r:id="rId14" w:history="1">
        <w:r w:rsidRPr="0C3A8AB1">
          <w:rPr>
            <w:rStyle w:val="Hyperlink"/>
            <w:rFonts w:ascii="Arial" w:hAnsi="Arial" w:cs="Arial"/>
            <w:b/>
            <w:bCs/>
          </w:rPr>
          <w:t>Food Waste Action Week</w:t>
        </w:r>
      </w:hyperlink>
      <w:r w:rsidRPr="0C3A8AB1">
        <w:rPr>
          <w:rFonts w:ascii="Arial" w:eastAsia="Times New Roman" w:hAnsi="Arial" w:cs="Arial"/>
        </w:rPr>
        <w:t xml:space="preserve"> to raise awareness of environmental consequences of wasting food and promote food waste reduction.  In 2021, Food Waste Action Week reached more than 8 million people, with half taking action to reduce their food waste at home, and the third annual Food Waste Action Week will take place March 6-12, 2023.</w:t>
      </w:r>
      <w:r w:rsidRPr="0C3A8AB1">
        <w:rPr>
          <w:rFonts w:ascii="Arial" w:eastAsia="Times New Roman" w:hAnsi="Arial" w:cs="Arial"/>
          <w:b/>
          <w:bCs/>
        </w:rPr>
        <w:t xml:space="preserve">  </w:t>
      </w:r>
    </w:p>
    <w:p w14:paraId="33E00D02" w14:textId="77777777" w:rsidR="00A04DBC" w:rsidRDefault="00A04DBC" w:rsidP="00E0760C">
      <w:pPr>
        <w:spacing w:after="0" w:line="276" w:lineRule="auto"/>
        <w:rPr>
          <w:rFonts w:ascii="Arial" w:eastAsia="Times New Roman" w:hAnsi="Arial" w:cs="Arial"/>
          <w:b/>
          <w:bCs/>
          <w:lang w:eastAsia="en-GB"/>
        </w:rPr>
      </w:pPr>
    </w:p>
    <w:p w14:paraId="6B472C5A" w14:textId="62CB7F50" w:rsidR="005865F6" w:rsidRPr="00A60C38" w:rsidRDefault="3151D5CD" w:rsidP="00E0760C">
      <w:pPr>
        <w:spacing w:after="0" w:line="276" w:lineRule="auto"/>
        <w:rPr>
          <w:rFonts w:ascii="Arial" w:eastAsia="Times New Roman" w:hAnsi="Arial" w:cs="Arial"/>
          <w:b/>
          <w:bCs/>
          <w:lang w:eastAsia="en-GB"/>
        </w:rPr>
      </w:pPr>
      <w:r w:rsidRPr="65F7A567">
        <w:rPr>
          <w:rFonts w:ascii="Arial" w:eastAsia="Times New Roman" w:hAnsi="Arial" w:cs="Arial"/>
          <w:b/>
          <w:bCs/>
          <w:lang w:eastAsia="en-GB"/>
        </w:rPr>
        <w:t>Every</w:t>
      </w:r>
      <w:r w:rsidR="625C1350" w:rsidRPr="65F7A567">
        <w:rPr>
          <w:rFonts w:ascii="Arial" w:eastAsia="Times New Roman" w:hAnsi="Arial" w:cs="Arial"/>
          <w:b/>
          <w:bCs/>
          <w:lang w:eastAsia="en-GB"/>
        </w:rPr>
        <w:t>one has a role</w:t>
      </w:r>
      <w:r w:rsidRPr="65F7A567">
        <w:rPr>
          <w:rFonts w:ascii="Arial" w:eastAsia="Times New Roman" w:hAnsi="Arial" w:cs="Arial"/>
          <w:b/>
          <w:bCs/>
          <w:lang w:eastAsia="en-GB"/>
        </w:rPr>
        <w:t xml:space="preserve"> to play in reducing food waste</w:t>
      </w:r>
      <w:r w:rsidR="50C5C0E6" w:rsidRPr="65F7A567">
        <w:rPr>
          <w:rFonts w:ascii="Arial" w:eastAsia="Times New Roman" w:hAnsi="Arial" w:cs="Arial"/>
          <w:b/>
          <w:bCs/>
          <w:lang w:eastAsia="en-GB"/>
        </w:rPr>
        <w:t xml:space="preserve">. </w:t>
      </w:r>
      <w:proofErr w:type="gramStart"/>
      <w:r w:rsidR="625C1350" w:rsidRPr="65F7A567">
        <w:rPr>
          <w:rFonts w:ascii="Arial" w:eastAsia="Times New Roman" w:hAnsi="Arial" w:cs="Arial"/>
          <w:b/>
          <w:bCs/>
          <w:lang w:eastAsia="en-GB"/>
        </w:rPr>
        <w:t xml:space="preserve">This International Day of Awareness of Food Loss </w:t>
      </w:r>
      <w:r w:rsidR="00D36CA5" w:rsidRPr="65F7A567">
        <w:rPr>
          <w:rFonts w:ascii="Arial" w:eastAsia="Times New Roman" w:hAnsi="Arial" w:cs="Arial"/>
          <w:b/>
          <w:bCs/>
          <w:lang w:eastAsia="en-GB"/>
        </w:rPr>
        <w:t>and</w:t>
      </w:r>
      <w:r w:rsidR="625C1350" w:rsidRPr="65F7A567">
        <w:rPr>
          <w:rFonts w:ascii="Arial" w:eastAsia="Times New Roman" w:hAnsi="Arial" w:cs="Arial"/>
          <w:b/>
          <w:bCs/>
          <w:lang w:eastAsia="en-GB"/>
        </w:rPr>
        <w:t xml:space="preserve"> Waste,</w:t>
      </w:r>
      <w:proofErr w:type="gramEnd"/>
      <w:r w:rsidR="625C1350" w:rsidRPr="65F7A567">
        <w:rPr>
          <w:rFonts w:ascii="Arial" w:eastAsia="Times New Roman" w:hAnsi="Arial" w:cs="Arial"/>
          <w:b/>
          <w:bCs/>
          <w:lang w:eastAsia="en-GB"/>
        </w:rPr>
        <w:t xml:space="preserve"> </w:t>
      </w:r>
      <w:bookmarkStart w:id="0" w:name="_Hlk110523178"/>
      <w:r w:rsidR="00EA4BF7">
        <w:rPr>
          <w:rFonts w:ascii="Arial" w:eastAsia="Times New Roman" w:hAnsi="Arial" w:cs="Arial"/>
          <w:b/>
          <w:bCs/>
          <w:lang w:eastAsia="en-GB"/>
        </w:rPr>
        <w:t xml:space="preserve">let’s </w:t>
      </w:r>
      <w:r w:rsidR="00495779" w:rsidRPr="00495779">
        <w:rPr>
          <w:rFonts w:ascii="Arial" w:eastAsia="Times New Roman" w:hAnsi="Arial" w:cs="Arial"/>
          <w:b/>
          <w:bCs/>
          <w:lang w:eastAsia="en-GB"/>
        </w:rPr>
        <w:t>enjoy great tasting food for the simple pleasure it is, without worry or waste</w:t>
      </w:r>
      <w:r w:rsidR="00A25194">
        <w:rPr>
          <w:rFonts w:ascii="Arial" w:eastAsia="Times New Roman" w:hAnsi="Arial" w:cs="Arial"/>
          <w:b/>
          <w:bCs/>
          <w:lang w:eastAsia="en-GB"/>
        </w:rPr>
        <w:t>.</w:t>
      </w:r>
      <w:r w:rsidR="00E65988">
        <w:rPr>
          <w:rFonts w:ascii="Arial" w:eastAsia="Times New Roman" w:hAnsi="Arial" w:cs="Arial"/>
          <w:b/>
          <w:bCs/>
          <w:lang w:eastAsia="en-GB"/>
        </w:rPr>
        <w:t xml:space="preserve"> </w:t>
      </w:r>
    </w:p>
    <w:bookmarkEnd w:id="0"/>
    <w:p w14:paraId="2E63CBF1" w14:textId="77777777" w:rsidR="00D53B3B" w:rsidRDefault="00D53B3B" w:rsidP="00E0760C">
      <w:pPr>
        <w:spacing w:after="0" w:line="276" w:lineRule="auto"/>
        <w:rPr>
          <w:rFonts w:ascii="Arial" w:eastAsia="Century Gothic" w:hAnsi="Arial" w:cs="Arial"/>
          <w:b/>
          <w:bCs/>
        </w:rPr>
      </w:pPr>
    </w:p>
    <w:p w14:paraId="0DDC0202" w14:textId="67874999" w:rsidR="00E009B0" w:rsidRPr="00235FE3" w:rsidRDefault="636B33A0" w:rsidP="00B40CA9">
      <w:pPr>
        <w:spacing w:line="276" w:lineRule="auto"/>
        <w:rPr>
          <w:rFonts w:ascii="Arial" w:hAnsi="Arial" w:cs="Arial"/>
        </w:rPr>
      </w:pPr>
      <w:r w:rsidRPr="00235FE3">
        <w:rPr>
          <w:rFonts w:ascii="Arial" w:eastAsia="Century Gothic" w:hAnsi="Arial" w:cs="Arial"/>
          <w:b/>
          <w:bCs/>
        </w:rPr>
        <w:t>To learn more</w:t>
      </w:r>
      <w:r w:rsidR="008D6414">
        <w:rPr>
          <w:rFonts w:ascii="Arial" w:eastAsia="Century Gothic" w:hAnsi="Arial" w:cs="Arial"/>
          <w:b/>
          <w:bCs/>
        </w:rPr>
        <w:t xml:space="preserve">, </w:t>
      </w:r>
      <w:r w:rsidRPr="00235FE3">
        <w:rPr>
          <w:rFonts w:ascii="Arial" w:eastAsia="Century Gothic" w:hAnsi="Arial" w:cs="Arial"/>
          <w:b/>
          <w:bCs/>
        </w:rPr>
        <w:t>visit</w:t>
      </w:r>
      <w:r w:rsidR="004A6CB5">
        <w:rPr>
          <w:rFonts w:ascii="Arial" w:eastAsia="Century Gothic" w:hAnsi="Arial" w:cs="Arial"/>
          <w:b/>
          <w:bCs/>
        </w:rPr>
        <w:t xml:space="preserve"> </w:t>
      </w:r>
      <w:hyperlink r:id="rId15" w:history="1">
        <w:r w:rsidR="004A6CB5" w:rsidRPr="004A6CB5">
          <w:rPr>
            <w:rStyle w:val="Hyperlink"/>
            <w:rFonts w:ascii="Arial" w:eastAsia="Century Gothic" w:hAnsi="Arial" w:cs="Arial"/>
            <w:b/>
            <w:bCs/>
          </w:rPr>
          <w:t>here</w:t>
        </w:r>
      </w:hyperlink>
      <w:r w:rsidR="004A6CB5" w:rsidRPr="004A6CB5">
        <w:rPr>
          <w:rFonts w:ascii="Arial" w:hAnsi="Arial" w:cs="Arial"/>
          <w:b/>
          <w:bCs/>
        </w:rPr>
        <w:t>.</w:t>
      </w:r>
    </w:p>
    <w:p w14:paraId="69F4F353" w14:textId="4769CD85" w:rsidR="00E009B0" w:rsidRPr="00235FE3" w:rsidRDefault="636B33A0" w:rsidP="00235FE3">
      <w:pPr>
        <w:spacing w:line="276" w:lineRule="auto"/>
        <w:rPr>
          <w:rFonts w:ascii="Arial" w:hAnsi="Arial" w:cs="Arial"/>
        </w:rPr>
      </w:pPr>
      <w:r w:rsidRPr="00235FE3">
        <w:rPr>
          <w:rFonts w:ascii="Arial" w:hAnsi="Arial" w:cs="Arial"/>
        </w:rPr>
        <w:t xml:space="preserve">***  </w:t>
      </w:r>
    </w:p>
    <w:p w14:paraId="7915940F" w14:textId="77777777" w:rsidR="003A0A22" w:rsidRDefault="00412646" w:rsidP="00412646">
      <w:pPr>
        <w:spacing w:after="0" w:line="240" w:lineRule="auto"/>
        <w:rPr>
          <w:rFonts w:ascii="Arial" w:hAnsi="Arial" w:cs="Arial"/>
          <w:i/>
          <w:iCs/>
          <w:sz w:val="18"/>
          <w:szCs w:val="18"/>
        </w:rPr>
      </w:pPr>
      <w:r w:rsidRPr="007562B3">
        <w:rPr>
          <w:rFonts w:ascii="Arial" w:hAnsi="Arial" w:cs="Arial"/>
          <w:sz w:val="18"/>
          <w:szCs w:val="18"/>
        </w:rPr>
        <w:t>For more information, contact</w:t>
      </w:r>
      <w:r w:rsidR="003A0A22">
        <w:rPr>
          <w:rFonts w:ascii="Arial" w:hAnsi="Arial" w:cs="Arial"/>
          <w:i/>
          <w:iCs/>
          <w:sz w:val="18"/>
          <w:szCs w:val="18"/>
        </w:rPr>
        <w:t>:</w:t>
      </w:r>
    </w:p>
    <w:p w14:paraId="6A3F14CD" w14:textId="0325919A" w:rsidR="003A0A22" w:rsidRDefault="00092938" w:rsidP="00412646">
      <w:pPr>
        <w:spacing w:after="0" w:line="240" w:lineRule="auto"/>
        <w:rPr>
          <w:rFonts w:ascii="Arial" w:hAnsi="Arial" w:cs="Arial"/>
          <w:i/>
          <w:iCs/>
          <w:sz w:val="18"/>
          <w:szCs w:val="18"/>
        </w:rPr>
      </w:pPr>
      <w:r>
        <w:rPr>
          <w:rFonts w:ascii="Arial" w:hAnsi="Arial" w:cs="Arial"/>
          <w:i/>
          <w:iCs/>
          <w:sz w:val="18"/>
          <w:szCs w:val="18"/>
        </w:rPr>
        <w:t xml:space="preserve">Ciara </w:t>
      </w:r>
      <w:proofErr w:type="gramStart"/>
      <w:r>
        <w:rPr>
          <w:rFonts w:ascii="Arial" w:hAnsi="Arial" w:cs="Arial"/>
          <w:i/>
          <w:iCs/>
          <w:sz w:val="18"/>
          <w:szCs w:val="18"/>
        </w:rPr>
        <w:t xml:space="preserve">Dalziel </w:t>
      </w:r>
      <w:r w:rsidR="003A0A22">
        <w:rPr>
          <w:rFonts w:ascii="Arial" w:hAnsi="Arial" w:cs="Arial"/>
          <w:i/>
          <w:iCs/>
          <w:sz w:val="18"/>
          <w:szCs w:val="18"/>
        </w:rPr>
        <w:t>,</w:t>
      </w:r>
      <w:proofErr w:type="gramEnd"/>
      <w:r w:rsidR="003A0A22">
        <w:rPr>
          <w:rFonts w:ascii="Arial" w:hAnsi="Arial" w:cs="Arial"/>
          <w:i/>
          <w:iCs/>
          <w:sz w:val="18"/>
          <w:szCs w:val="18"/>
        </w:rPr>
        <w:t xml:space="preserve"> Edelman Toronto – </w:t>
      </w:r>
      <w:hyperlink r:id="rId16" w:history="1">
        <w:r w:rsidR="003A0A22" w:rsidRPr="00526BDB">
          <w:rPr>
            <w:rStyle w:val="Hyperlink"/>
            <w:rFonts w:ascii="Arial" w:hAnsi="Arial" w:cs="Arial"/>
            <w:i/>
            <w:iCs/>
            <w:sz w:val="18"/>
            <w:szCs w:val="18"/>
          </w:rPr>
          <w:t>Ciara.dalziel@edelman.com</w:t>
        </w:r>
      </w:hyperlink>
    </w:p>
    <w:p w14:paraId="68F0F691" w14:textId="40DA0A4E" w:rsidR="00092938" w:rsidRPr="00C10CEC" w:rsidRDefault="003A0A22" w:rsidP="00412646">
      <w:pPr>
        <w:spacing w:after="0" w:line="240" w:lineRule="auto"/>
        <w:rPr>
          <w:rFonts w:ascii="Arial" w:hAnsi="Arial" w:cs="Arial"/>
          <w:i/>
          <w:iCs/>
          <w:sz w:val="18"/>
          <w:szCs w:val="18"/>
        </w:rPr>
      </w:pPr>
      <w:r>
        <w:rPr>
          <w:rFonts w:ascii="Arial" w:hAnsi="Arial" w:cs="Arial"/>
          <w:i/>
          <w:iCs/>
          <w:sz w:val="18"/>
          <w:szCs w:val="18"/>
        </w:rPr>
        <w:t xml:space="preserve">Louise Hugot, Edelman Montreal </w:t>
      </w:r>
      <w:r w:rsidR="000012E2">
        <w:rPr>
          <w:rFonts w:ascii="Arial" w:hAnsi="Arial" w:cs="Arial"/>
          <w:i/>
          <w:iCs/>
          <w:sz w:val="18"/>
          <w:szCs w:val="18"/>
        </w:rPr>
        <w:t>–</w:t>
      </w:r>
      <w:r>
        <w:rPr>
          <w:rFonts w:ascii="Arial" w:hAnsi="Arial" w:cs="Arial"/>
          <w:i/>
          <w:iCs/>
          <w:sz w:val="18"/>
          <w:szCs w:val="18"/>
        </w:rPr>
        <w:t xml:space="preserve"> Louise</w:t>
      </w:r>
      <w:r w:rsidR="000012E2">
        <w:rPr>
          <w:rFonts w:ascii="Arial" w:hAnsi="Arial" w:cs="Arial"/>
          <w:i/>
          <w:iCs/>
          <w:sz w:val="18"/>
          <w:szCs w:val="18"/>
        </w:rPr>
        <w:t>.hugot@edelman.com</w:t>
      </w:r>
    </w:p>
    <w:p w14:paraId="21596D1F" w14:textId="0DE9029A" w:rsidR="636B33A0" w:rsidRDefault="636B33A0" w:rsidP="636B33A0">
      <w:pPr>
        <w:rPr>
          <w:rFonts w:ascii="Arial" w:eastAsia="Century Gothic" w:hAnsi="Arial" w:cs="Arial"/>
          <w:color w:val="002060"/>
          <w:sz w:val="16"/>
          <w:szCs w:val="16"/>
        </w:rPr>
      </w:pPr>
    </w:p>
    <w:p w14:paraId="101F2C69" w14:textId="0DC2E658" w:rsidR="29D58719" w:rsidRPr="002D6E89" w:rsidRDefault="29D58719" w:rsidP="29D58719">
      <w:pPr>
        <w:rPr>
          <w:rFonts w:ascii="Arial" w:eastAsia="Century Gothic" w:hAnsi="Arial" w:cs="Arial"/>
          <w:i/>
          <w:iCs/>
          <w:sz w:val="16"/>
          <w:szCs w:val="16"/>
        </w:rPr>
      </w:pPr>
      <w:r w:rsidRPr="002D6E89">
        <w:rPr>
          <w:rFonts w:ascii="Arial" w:eastAsia="Century Gothic" w:hAnsi="Arial" w:cs="Arial"/>
          <w:i/>
          <w:iCs/>
          <w:sz w:val="16"/>
          <w:szCs w:val="16"/>
        </w:rPr>
        <w:t>Note: Hellmann’s</w:t>
      </w:r>
      <w:r w:rsidR="002D6E89" w:rsidRPr="002D6E89">
        <w:rPr>
          <w:rFonts w:ascii="Arial" w:eastAsia="Century Gothic" w:hAnsi="Arial" w:cs="Arial"/>
          <w:i/>
          <w:iCs/>
          <w:sz w:val="16"/>
          <w:szCs w:val="16"/>
        </w:rPr>
        <w:t xml:space="preserve"> x WRAP</w:t>
      </w:r>
      <w:r w:rsidRPr="002D6E89">
        <w:rPr>
          <w:rFonts w:ascii="Arial" w:eastAsia="Century Gothic" w:hAnsi="Arial" w:cs="Arial"/>
          <w:i/>
          <w:iCs/>
          <w:sz w:val="16"/>
          <w:szCs w:val="16"/>
        </w:rPr>
        <w:t xml:space="preserve"> Research was conducted by Edelman </w:t>
      </w:r>
      <w:proofErr w:type="spellStart"/>
      <w:r w:rsidRPr="002D6E89">
        <w:rPr>
          <w:rFonts w:ascii="Arial" w:eastAsia="Century Gothic" w:hAnsi="Arial" w:cs="Arial"/>
          <w:i/>
          <w:iCs/>
          <w:sz w:val="16"/>
          <w:szCs w:val="16"/>
        </w:rPr>
        <w:t>DxI</w:t>
      </w:r>
      <w:proofErr w:type="spellEnd"/>
      <w:r w:rsidRPr="002D6E89">
        <w:rPr>
          <w:rFonts w:ascii="Arial" w:eastAsia="Century Gothic" w:hAnsi="Arial" w:cs="Arial"/>
          <w:i/>
          <w:iCs/>
          <w:sz w:val="16"/>
          <w:szCs w:val="16"/>
        </w:rPr>
        <w:t xml:space="preserve"> in June – July 2022.</w:t>
      </w:r>
    </w:p>
    <w:p w14:paraId="64B23852" w14:textId="77777777" w:rsidR="00E92190" w:rsidRDefault="00E92190" w:rsidP="636B33A0">
      <w:pPr>
        <w:rPr>
          <w:rFonts w:ascii="Arial" w:eastAsia="Century Gothic" w:hAnsi="Arial" w:cs="Arial"/>
          <w:b/>
          <w:bCs/>
          <w:sz w:val="16"/>
          <w:szCs w:val="16"/>
        </w:rPr>
      </w:pPr>
    </w:p>
    <w:p w14:paraId="7AD0BB13" w14:textId="77777777" w:rsidR="002D6E89" w:rsidRDefault="00412646" w:rsidP="636B33A0">
      <w:pPr>
        <w:rPr>
          <w:rFonts w:ascii="Arial" w:eastAsia="Century Gothic" w:hAnsi="Arial" w:cs="Arial"/>
          <w:b/>
          <w:bCs/>
          <w:sz w:val="16"/>
          <w:szCs w:val="16"/>
        </w:rPr>
      </w:pPr>
      <w:r w:rsidRPr="00412646">
        <w:rPr>
          <w:rFonts w:ascii="Arial" w:eastAsia="Century Gothic" w:hAnsi="Arial" w:cs="Arial"/>
          <w:b/>
          <w:bCs/>
          <w:sz w:val="16"/>
          <w:szCs w:val="16"/>
        </w:rPr>
        <w:t>About Hellmann’s</w:t>
      </w:r>
      <w:r w:rsidR="002D6E89">
        <w:rPr>
          <w:rFonts w:ascii="Arial" w:eastAsia="Century Gothic" w:hAnsi="Arial" w:cs="Arial"/>
          <w:b/>
          <w:bCs/>
          <w:sz w:val="16"/>
          <w:szCs w:val="16"/>
        </w:rPr>
        <w:t xml:space="preserve"> </w:t>
      </w:r>
    </w:p>
    <w:p w14:paraId="587B59FA" w14:textId="3AD8AF63" w:rsidR="002D6E89" w:rsidRPr="00C5413D" w:rsidRDefault="00F13998" w:rsidP="00C5413D">
      <w:pPr>
        <w:shd w:val="clear" w:color="auto" w:fill="FFFFFF"/>
        <w:rPr>
          <w:rFonts w:ascii="Arial" w:eastAsia="Century Gothic" w:hAnsi="Arial" w:cs="Arial"/>
          <w:sz w:val="16"/>
          <w:szCs w:val="16"/>
        </w:rPr>
      </w:pPr>
      <w:r w:rsidRPr="00F13998">
        <w:rPr>
          <w:rFonts w:ascii="Arial" w:eastAsia="Century Gothic" w:hAnsi="Arial" w:cs="Arial"/>
          <w:sz w:val="16"/>
          <w:szCs w:val="16"/>
        </w:rPr>
        <w:t>Hellmann’s is committed to helping people enjoy great tasting good for the simple pleasure it is, without worry or waste. For over a century, the brand has helped people turn even the simplest ingredients into delicious meals. Hellmann’s believes in the power of taste, because when food tastes good, less of it gets wasted. This belief has driven Hellmann’s to be a force for positive behaviour change around household food waste. Hellmann’s partnered with experts to conduct one of the longest and largest consumer behaviour studies on household food waste working with 2,000 families in Canada and the US gathering insights to help consumers better use the food they already have at home and to waste less. Hellmann’s will continue to champion household food waste reduction through its “Make Taste Not Waste” campaigns, inspiring people to turn their left-</w:t>
      </w:r>
      <w:r w:rsidRPr="00F13998">
        <w:rPr>
          <w:rFonts w:ascii="Arial" w:eastAsia="Century Gothic" w:hAnsi="Arial" w:cs="Arial"/>
          <w:sz w:val="16"/>
          <w:szCs w:val="16"/>
        </w:rPr>
        <w:lastRenderedPageBreak/>
        <w:t xml:space="preserve">behinds into easy, tasty meals. The past year alone, Hellmann’s has been able to inspire more than 200 million people across the US, </w:t>
      </w:r>
      <w:proofErr w:type="gramStart"/>
      <w:r w:rsidRPr="00F13998">
        <w:rPr>
          <w:rFonts w:ascii="Arial" w:eastAsia="Century Gothic" w:hAnsi="Arial" w:cs="Arial"/>
          <w:sz w:val="16"/>
          <w:szCs w:val="16"/>
        </w:rPr>
        <w:t>Canada</w:t>
      </w:r>
      <w:proofErr w:type="gramEnd"/>
      <w:r w:rsidRPr="00F13998">
        <w:rPr>
          <w:rFonts w:ascii="Arial" w:eastAsia="Century Gothic" w:hAnsi="Arial" w:cs="Arial"/>
          <w:sz w:val="16"/>
          <w:szCs w:val="16"/>
        </w:rPr>
        <w:t xml:space="preserve"> and the UK.</w:t>
      </w:r>
    </w:p>
    <w:p w14:paraId="28C428E3" w14:textId="1B8F0339" w:rsidR="00412646" w:rsidRPr="00412646" w:rsidRDefault="00412646" w:rsidP="636B33A0">
      <w:pPr>
        <w:rPr>
          <w:rFonts w:ascii="Arial" w:eastAsia="Century Gothic" w:hAnsi="Arial" w:cs="Arial"/>
          <w:b/>
          <w:bCs/>
          <w:sz w:val="16"/>
          <w:szCs w:val="16"/>
        </w:rPr>
      </w:pPr>
      <w:r w:rsidRPr="00412646">
        <w:rPr>
          <w:rFonts w:ascii="Arial" w:eastAsia="Century Gothic" w:hAnsi="Arial" w:cs="Arial"/>
          <w:b/>
          <w:bCs/>
          <w:sz w:val="16"/>
          <w:szCs w:val="16"/>
        </w:rPr>
        <w:t>About WRAP</w:t>
      </w:r>
    </w:p>
    <w:p w14:paraId="0380C35F" w14:textId="432A1F1A" w:rsidR="00412646" w:rsidRPr="00353458" w:rsidRDefault="00D05A15" w:rsidP="636B33A0">
      <w:r w:rsidRPr="00C86EB1">
        <w:rPr>
          <w:rFonts w:ascii="Arial" w:eastAsia="Century Gothic" w:hAnsi="Arial" w:cs="Arial"/>
          <w:sz w:val="16"/>
          <w:szCs w:val="16"/>
        </w:rPr>
        <w:t xml:space="preserve">WRAP is a climate action NGO working around the globe to tackle the causes of the climate crisis and give the planet a sustainable future. Our vision is a thriving world in which climate change is no longer a problem. We believe that our natural resources should not be wasted and that everything we use should be re-used and recycled. We bring together and work with governments, </w:t>
      </w:r>
      <w:proofErr w:type="gramStart"/>
      <w:r w:rsidRPr="00C86EB1">
        <w:rPr>
          <w:rFonts w:ascii="Arial" w:eastAsia="Century Gothic" w:hAnsi="Arial" w:cs="Arial"/>
          <w:sz w:val="16"/>
          <w:szCs w:val="16"/>
        </w:rPr>
        <w:t>businesses</w:t>
      </w:r>
      <w:proofErr w:type="gramEnd"/>
      <w:r w:rsidRPr="00C86EB1">
        <w:rPr>
          <w:rFonts w:ascii="Arial" w:eastAsia="Century Gothic" w:hAnsi="Arial" w:cs="Arial"/>
          <w:sz w:val="16"/>
          <w:szCs w:val="16"/>
        </w:rPr>
        <w:t xml:space="preserve"> and individuals to ensure that the world’s natural resources are used more sustainably. Our core purpose is to help tackle climate change and protect our planet by changing the way things are produced, </w:t>
      </w:r>
      <w:proofErr w:type="gramStart"/>
      <w:r w:rsidRPr="00C86EB1">
        <w:rPr>
          <w:rFonts w:ascii="Arial" w:eastAsia="Century Gothic" w:hAnsi="Arial" w:cs="Arial"/>
          <w:sz w:val="16"/>
          <w:szCs w:val="16"/>
        </w:rPr>
        <w:t>consumed</w:t>
      </w:r>
      <w:proofErr w:type="gramEnd"/>
      <w:r w:rsidRPr="00C86EB1">
        <w:rPr>
          <w:rFonts w:ascii="Arial" w:eastAsia="Century Gothic" w:hAnsi="Arial" w:cs="Arial"/>
          <w:sz w:val="16"/>
          <w:szCs w:val="16"/>
        </w:rPr>
        <w:t xml:space="preserve"> and </w:t>
      </w:r>
      <w:r w:rsidRPr="00353458">
        <w:rPr>
          <w:rFonts w:ascii="Arial" w:eastAsia="Century Gothic" w:hAnsi="Arial" w:cs="Arial"/>
          <w:sz w:val="16"/>
          <w:szCs w:val="16"/>
        </w:rPr>
        <w:t>disposed of.</w:t>
      </w:r>
      <w:r w:rsidR="00C4329D" w:rsidRPr="00353458">
        <w:t xml:space="preserve"> </w:t>
      </w:r>
    </w:p>
    <w:p w14:paraId="2FBBDE51" w14:textId="77777777" w:rsidR="008C4F80" w:rsidRPr="00353458" w:rsidRDefault="008C4F80" w:rsidP="008C4F80">
      <w:pPr>
        <w:rPr>
          <w:rFonts w:ascii="Arial" w:eastAsia="Century Gothic" w:hAnsi="Arial" w:cs="Arial"/>
          <w:sz w:val="16"/>
          <w:szCs w:val="16"/>
        </w:rPr>
      </w:pPr>
      <w:r w:rsidRPr="00353458">
        <w:rPr>
          <w:rFonts w:ascii="Arial" w:eastAsia="Century Gothic" w:hAnsi="Arial" w:cs="Arial"/>
          <w:sz w:val="16"/>
          <w:szCs w:val="16"/>
        </w:rPr>
        <w:t xml:space="preserve">WRAP’s Love Food Hate Waste campaign runs the annual Food Waste Action Week, which happens in early March each year in the UK and in partner nations. The Week is a whole week of action to raising awareness of the environmental consequences of wasting food and promoting activities that help to reduce the amount of food we waste. The third annual Food Waste Action Week will take place from 6-12 March 2023 with the theme </w:t>
      </w:r>
      <w:r w:rsidRPr="00353458">
        <w:rPr>
          <w:rFonts w:ascii="Arial" w:eastAsia="Century Gothic" w:hAnsi="Arial" w:cs="Arial"/>
          <w:b/>
          <w:bCs/>
          <w:sz w:val="16"/>
          <w:szCs w:val="16"/>
        </w:rPr>
        <w:t>‘Win. Don’t bin,’</w:t>
      </w:r>
      <w:r w:rsidRPr="00353458">
        <w:rPr>
          <w:rFonts w:ascii="Arial" w:eastAsia="Century Gothic" w:hAnsi="Arial" w:cs="Arial"/>
          <w:sz w:val="16"/>
          <w:szCs w:val="16"/>
        </w:rPr>
        <w:t xml:space="preserve"> and it will demonstrate how valuable food is in our lives, how it unites people and how using up everything we buy saves money, time, and the planet. </w:t>
      </w:r>
    </w:p>
    <w:p w14:paraId="0345C17A" w14:textId="08DD9352" w:rsidR="008C4F80" w:rsidRPr="00412646" w:rsidRDefault="00000000" w:rsidP="636B33A0">
      <w:pPr>
        <w:rPr>
          <w:rFonts w:ascii="Arial" w:eastAsia="Century Gothic" w:hAnsi="Arial" w:cs="Arial"/>
          <w:b/>
          <w:bCs/>
          <w:sz w:val="16"/>
          <w:szCs w:val="16"/>
        </w:rPr>
      </w:pPr>
      <w:hyperlink r:id="rId17" w:history="1">
        <w:r w:rsidR="008C4F80" w:rsidRPr="00353458">
          <w:rPr>
            <w:rStyle w:val="Hyperlink"/>
            <w:rFonts w:ascii="Arial" w:eastAsia="Century Gothic" w:hAnsi="Arial" w:cs="Arial"/>
            <w:sz w:val="16"/>
            <w:szCs w:val="16"/>
          </w:rPr>
          <w:t>https://wrap.org.uk/</w:t>
        </w:r>
      </w:hyperlink>
      <w:r w:rsidR="008C4F80" w:rsidRPr="00353458">
        <w:rPr>
          <w:rFonts w:ascii="Arial" w:eastAsia="Century Gothic" w:hAnsi="Arial" w:cs="Arial"/>
          <w:sz w:val="16"/>
          <w:szCs w:val="16"/>
        </w:rPr>
        <w:t xml:space="preserve">   </w:t>
      </w:r>
      <w:hyperlink r:id="rId18" w:history="1">
        <w:r w:rsidR="008C4F80" w:rsidRPr="00353458">
          <w:rPr>
            <w:rStyle w:val="Hyperlink"/>
            <w:rFonts w:ascii="Arial" w:eastAsia="Century Gothic" w:hAnsi="Arial" w:cs="Arial"/>
            <w:sz w:val="16"/>
            <w:szCs w:val="16"/>
          </w:rPr>
          <w:t>https://www.lovefoodhatewaste.com/</w:t>
        </w:r>
      </w:hyperlink>
      <w:r w:rsidR="008C4F80" w:rsidRPr="0C3A8AB1">
        <w:rPr>
          <w:rFonts w:ascii="Arial" w:eastAsia="Century Gothic" w:hAnsi="Arial" w:cs="Arial"/>
          <w:sz w:val="16"/>
          <w:szCs w:val="16"/>
        </w:rPr>
        <w:t xml:space="preserve"> </w:t>
      </w:r>
    </w:p>
    <w:p w14:paraId="42B6305D" w14:textId="28F62892" w:rsidR="00412646" w:rsidRPr="00412646" w:rsidRDefault="00412646" w:rsidP="636B33A0">
      <w:pPr>
        <w:rPr>
          <w:rFonts w:ascii="Arial" w:eastAsia="Century Gothic" w:hAnsi="Arial" w:cs="Arial"/>
          <w:b/>
          <w:bCs/>
          <w:sz w:val="16"/>
          <w:szCs w:val="16"/>
        </w:rPr>
      </w:pPr>
      <w:r w:rsidRPr="00412646">
        <w:rPr>
          <w:rFonts w:ascii="Arial" w:eastAsia="Century Gothic" w:hAnsi="Arial" w:cs="Arial"/>
          <w:b/>
          <w:bCs/>
          <w:sz w:val="16"/>
          <w:szCs w:val="16"/>
        </w:rPr>
        <w:t>About Unilever</w:t>
      </w:r>
    </w:p>
    <w:p w14:paraId="02A5033D" w14:textId="4B94E450" w:rsidR="6D71A3BA" w:rsidRDefault="6D71A3BA" w:rsidP="6D71A3BA">
      <w:pPr>
        <w:rPr>
          <w:rFonts w:ascii="Arial" w:eastAsia="Century Gothic" w:hAnsi="Arial" w:cs="Arial"/>
          <w:sz w:val="16"/>
          <w:szCs w:val="16"/>
        </w:rPr>
      </w:pPr>
      <w:r w:rsidRPr="6D71A3BA">
        <w:rPr>
          <w:rFonts w:ascii="Arial" w:eastAsia="Century Gothic" w:hAnsi="Arial" w:cs="Arial"/>
          <w:sz w:val="16"/>
          <w:szCs w:val="16"/>
        </w:rPr>
        <w:t xml:space="preserve">Unilever is one of the world’s leading suppliers of Beauty &amp; Personal Care, Home Care, and Foods &amp; Refreshment products, with sales in over 190 countries and products used by 3.4 billion people every day. We have 148,000 employees and generated sales of €52.4 billion in 2021. Over half of our footprint is in developing and emerging markets. We have around 400 brands found in homes all over the world – including iconic global brands like Dove, Lifebuoy, Knorr, Magnum, </w:t>
      </w:r>
      <w:proofErr w:type="gramStart"/>
      <w:r w:rsidRPr="6D71A3BA">
        <w:rPr>
          <w:rFonts w:ascii="Arial" w:eastAsia="Century Gothic" w:hAnsi="Arial" w:cs="Arial"/>
          <w:sz w:val="16"/>
          <w:szCs w:val="16"/>
        </w:rPr>
        <w:t>OMO</w:t>
      </w:r>
      <w:proofErr w:type="gramEnd"/>
      <w:r w:rsidRPr="6D71A3BA">
        <w:rPr>
          <w:rFonts w:ascii="Arial" w:eastAsia="Century Gothic" w:hAnsi="Arial" w:cs="Arial"/>
          <w:sz w:val="16"/>
          <w:szCs w:val="16"/>
        </w:rPr>
        <w:t xml:space="preserve"> and Surf; and other brands such as Love Beauty &amp; Planet, Hourglass, Seventh Generation and The Vegetarian Butcher. </w:t>
      </w:r>
    </w:p>
    <w:p w14:paraId="64A0636E" w14:textId="5A4A9DDE" w:rsidR="6D71A3BA" w:rsidRDefault="26962FBF" w:rsidP="6D71A3BA">
      <w:r w:rsidRPr="6D3A5BCD">
        <w:rPr>
          <w:rFonts w:ascii="Arial" w:eastAsia="Century Gothic" w:hAnsi="Arial" w:cs="Arial"/>
          <w:sz w:val="16"/>
          <w:szCs w:val="16"/>
        </w:rPr>
        <w:t xml:space="preserve">Our vision is to be the global leader in sustainable business and to demonstrate how our purpose-led, future-fit business model drives superior performance. We have a long tradition of being a progressive, responsible business. It goes back to the days of our founder William Lever, who launched the world’s first purposeful brand, Sunlight Soap, more than 100 years ago, and it’s at the heart of how we run our company today. </w:t>
      </w:r>
    </w:p>
    <w:p w14:paraId="65CDD82B" w14:textId="2939CD67" w:rsidR="26962FBF" w:rsidRDefault="26962FBF" w:rsidP="26962FBF">
      <w:r w:rsidRPr="6D3A5BCD">
        <w:rPr>
          <w:rFonts w:ascii="Arial" w:eastAsia="Century Gothic" w:hAnsi="Arial" w:cs="Arial"/>
          <w:sz w:val="16"/>
          <w:szCs w:val="16"/>
        </w:rPr>
        <w:t xml:space="preserve">The Unilever Compass, our sustainable business strategy, is set out to help us deliver superior performance and drive sustainable and responsible growth, while: </w:t>
      </w:r>
    </w:p>
    <w:p w14:paraId="43E9BCF5" w14:textId="36387E8F" w:rsidR="26962FBF" w:rsidRDefault="26962FBF" w:rsidP="26962FBF">
      <w:r w:rsidRPr="6D3A5BCD">
        <w:rPr>
          <w:rFonts w:ascii="Arial" w:eastAsia="Century Gothic" w:hAnsi="Arial" w:cs="Arial"/>
          <w:sz w:val="16"/>
          <w:szCs w:val="16"/>
        </w:rPr>
        <w:t xml:space="preserve">- improving the health of the </w:t>
      </w:r>
      <w:proofErr w:type="gramStart"/>
      <w:r w:rsidRPr="6D3A5BCD">
        <w:rPr>
          <w:rFonts w:ascii="Arial" w:eastAsia="Century Gothic" w:hAnsi="Arial" w:cs="Arial"/>
          <w:sz w:val="16"/>
          <w:szCs w:val="16"/>
        </w:rPr>
        <w:t>planet;</w:t>
      </w:r>
      <w:proofErr w:type="gramEnd"/>
      <w:r w:rsidRPr="6D3A5BCD">
        <w:rPr>
          <w:rFonts w:ascii="Arial" w:eastAsia="Century Gothic" w:hAnsi="Arial" w:cs="Arial"/>
          <w:sz w:val="16"/>
          <w:szCs w:val="16"/>
        </w:rPr>
        <w:t xml:space="preserve"> </w:t>
      </w:r>
    </w:p>
    <w:p w14:paraId="3D2467EA" w14:textId="36410CD7" w:rsidR="26962FBF" w:rsidRDefault="26962FBF" w:rsidP="26962FBF">
      <w:r w:rsidRPr="6D3A5BCD">
        <w:rPr>
          <w:rFonts w:ascii="Arial" w:eastAsia="Century Gothic" w:hAnsi="Arial" w:cs="Arial"/>
          <w:sz w:val="16"/>
          <w:szCs w:val="16"/>
        </w:rPr>
        <w:t xml:space="preserve">- improving people's health, </w:t>
      </w:r>
      <w:proofErr w:type="gramStart"/>
      <w:r w:rsidRPr="6D3A5BCD">
        <w:rPr>
          <w:rFonts w:ascii="Arial" w:eastAsia="Century Gothic" w:hAnsi="Arial" w:cs="Arial"/>
          <w:sz w:val="16"/>
          <w:szCs w:val="16"/>
        </w:rPr>
        <w:t>confidence</w:t>
      </w:r>
      <w:proofErr w:type="gramEnd"/>
      <w:r w:rsidRPr="6D3A5BCD">
        <w:rPr>
          <w:rFonts w:ascii="Arial" w:eastAsia="Century Gothic" w:hAnsi="Arial" w:cs="Arial"/>
          <w:sz w:val="16"/>
          <w:szCs w:val="16"/>
        </w:rPr>
        <w:t xml:space="preserve"> and wellbeing; and </w:t>
      </w:r>
    </w:p>
    <w:p w14:paraId="1C7F1DC4" w14:textId="3D55CA23" w:rsidR="6D71A3BA" w:rsidRDefault="26962FBF" w:rsidP="6D71A3BA">
      <w:r w:rsidRPr="6D3A5BCD">
        <w:rPr>
          <w:rFonts w:ascii="Arial" w:eastAsia="Century Gothic" w:hAnsi="Arial" w:cs="Arial"/>
          <w:sz w:val="16"/>
          <w:szCs w:val="16"/>
        </w:rPr>
        <w:t xml:space="preserve">- contributing to a fairer and more socially inclusive world. </w:t>
      </w:r>
    </w:p>
    <w:p w14:paraId="51695C3E" w14:textId="4BFE0370" w:rsidR="6D71A3BA" w:rsidRDefault="6D71A3BA" w:rsidP="6D71A3BA">
      <w:r w:rsidRPr="6D71A3BA">
        <w:rPr>
          <w:rFonts w:ascii="Arial" w:eastAsia="Century Gothic" w:hAnsi="Arial" w:cs="Arial"/>
          <w:sz w:val="16"/>
          <w:szCs w:val="16"/>
        </w:rPr>
        <w:t xml:space="preserve">While there is still more to do, in the past year we’re proud to have achieved sector leadership in S&amp;P’s Dow Jones Sustainability Index, ‘Triple A’ status in CDP’s Climate, Water and Forest benchmarks and to be named as the top ranked company in the </w:t>
      </w:r>
      <w:proofErr w:type="spellStart"/>
      <w:r w:rsidRPr="6D71A3BA">
        <w:rPr>
          <w:rFonts w:ascii="Arial" w:eastAsia="Century Gothic" w:hAnsi="Arial" w:cs="Arial"/>
          <w:sz w:val="16"/>
          <w:szCs w:val="16"/>
        </w:rPr>
        <w:t>GlobeScan</w:t>
      </w:r>
      <w:proofErr w:type="spellEnd"/>
      <w:r w:rsidRPr="6D71A3BA">
        <w:rPr>
          <w:rFonts w:ascii="Arial" w:eastAsia="Century Gothic" w:hAnsi="Arial" w:cs="Arial"/>
          <w:sz w:val="16"/>
          <w:szCs w:val="16"/>
        </w:rPr>
        <w:t>/</w:t>
      </w:r>
      <w:proofErr w:type="spellStart"/>
      <w:r w:rsidRPr="6D71A3BA">
        <w:rPr>
          <w:rFonts w:ascii="Arial" w:eastAsia="Century Gothic" w:hAnsi="Arial" w:cs="Arial"/>
          <w:sz w:val="16"/>
          <w:szCs w:val="16"/>
        </w:rPr>
        <w:t>SustainAbility</w:t>
      </w:r>
      <w:proofErr w:type="spellEnd"/>
      <w:r w:rsidRPr="6D71A3BA">
        <w:rPr>
          <w:rFonts w:ascii="Arial" w:eastAsia="Century Gothic" w:hAnsi="Arial" w:cs="Arial"/>
          <w:sz w:val="16"/>
          <w:szCs w:val="16"/>
        </w:rPr>
        <w:t xml:space="preserve"> Sustainability Leaders survey, for the eleventh consecutive year. </w:t>
      </w:r>
    </w:p>
    <w:p w14:paraId="6DC07CFA" w14:textId="30E8E436" w:rsidR="00412646" w:rsidRDefault="6D71A3BA" w:rsidP="636B33A0">
      <w:r w:rsidRPr="6D71A3BA">
        <w:rPr>
          <w:rFonts w:ascii="Arial" w:eastAsia="Century Gothic" w:hAnsi="Arial" w:cs="Arial"/>
          <w:sz w:val="16"/>
          <w:szCs w:val="16"/>
        </w:rPr>
        <w:t xml:space="preserve">For more information about Unilever and our brands, please visit </w:t>
      </w:r>
      <w:hyperlink r:id="rId19">
        <w:r w:rsidR="10A5FED9" w:rsidRPr="10A5FED9">
          <w:rPr>
            <w:rStyle w:val="Hyperlink"/>
            <w:rFonts w:ascii="Arial" w:eastAsia="Century Gothic" w:hAnsi="Arial" w:cs="Arial"/>
            <w:sz w:val="16"/>
            <w:szCs w:val="16"/>
          </w:rPr>
          <w:t>www.unilever.com</w:t>
        </w:r>
      </w:hyperlink>
      <w:r w:rsidR="10A5FED9" w:rsidRPr="10A5FED9">
        <w:rPr>
          <w:rFonts w:ascii="Arial" w:eastAsia="Century Gothic" w:hAnsi="Arial" w:cs="Arial"/>
          <w:sz w:val="16"/>
          <w:szCs w:val="16"/>
        </w:rPr>
        <w:t xml:space="preserve"> </w:t>
      </w:r>
    </w:p>
    <w:sectPr w:rsidR="00412646">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D27C" w14:textId="77777777" w:rsidR="00EF21D6" w:rsidRDefault="00EF21D6">
      <w:pPr>
        <w:spacing w:after="0" w:line="240" w:lineRule="auto"/>
      </w:pPr>
      <w:r>
        <w:separator/>
      </w:r>
    </w:p>
  </w:endnote>
  <w:endnote w:type="continuationSeparator" w:id="0">
    <w:p w14:paraId="0B5E910F" w14:textId="77777777" w:rsidR="00EF21D6" w:rsidRDefault="00EF21D6">
      <w:pPr>
        <w:spacing w:after="0" w:line="240" w:lineRule="auto"/>
      </w:pPr>
      <w:r>
        <w:continuationSeparator/>
      </w:r>
    </w:p>
  </w:endnote>
  <w:endnote w:type="continuationNotice" w:id="1">
    <w:p w14:paraId="14CB994A" w14:textId="77777777" w:rsidR="00EF21D6" w:rsidRDefault="00EF2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6B33A0" w14:paraId="22AA4E0A" w14:textId="77777777" w:rsidTr="636B33A0">
      <w:tc>
        <w:tcPr>
          <w:tcW w:w="3005" w:type="dxa"/>
        </w:tcPr>
        <w:p w14:paraId="40A80662" w14:textId="7988AC37" w:rsidR="636B33A0" w:rsidRDefault="636B33A0" w:rsidP="636B33A0">
          <w:pPr>
            <w:pStyle w:val="Header"/>
            <w:ind w:left="-115"/>
          </w:pPr>
        </w:p>
      </w:tc>
      <w:tc>
        <w:tcPr>
          <w:tcW w:w="3005" w:type="dxa"/>
        </w:tcPr>
        <w:p w14:paraId="5EF7D234" w14:textId="59044D75" w:rsidR="636B33A0" w:rsidRDefault="636B33A0" w:rsidP="636B33A0">
          <w:pPr>
            <w:pStyle w:val="Header"/>
            <w:jc w:val="center"/>
          </w:pPr>
        </w:p>
      </w:tc>
      <w:tc>
        <w:tcPr>
          <w:tcW w:w="3005" w:type="dxa"/>
        </w:tcPr>
        <w:p w14:paraId="3B43D98C" w14:textId="111A9D1C" w:rsidR="636B33A0" w:rsidRDefault="636B33A0" w:rsidP="636B33A0">
          <w:pPr>
            <w:pStyle w:val="Header"/>
            <w:ind w:right="-115"/>
            <w:jc w:val="right"/>
          </w:pPr>
        </w:p>
      </w:tc>
    </w:tr>
  </w:tbl>
  <w:p w14:paraId="0B790B06" w14:textId="0FCA6339" w:rsidR="636B33A0" w:rsidRDefault="636B33A0" w:rsidP="636B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2B4B" w14:textId="77777777" w:rsidR="00EF21D6" w:rsidRDefault="00EF21D6">
      <w:pPr>
        <w:spacing w:after="0" w:line="240" w:lineRule="auto"/>
      </w:pPr>
      <w:r>
        <w:separator/>
      </w:r>
    </w:p>
  </w:footnote>
  <w:footnote w:type="continuationSeparator" w:id="0">
    <w:p w14:paraId="0FC1C57F" w14:textId="77777777" w:rsidR="00EF21D6" w:rsidRDefault="00EF21D6">
      <w:pPr>
        <w:spacing w:after="0" w:line="240" w:lineRule="auto"/>
      </w:pPr>
      <w:r>
        <w:continuationSeparator/>
      </w:r>
    </w:p>
  </w:footnote>
  <w:footnote w:type="continuationNotice" w:id="1">
    <w:p w14:paraId="14E22A9F" w14:textId="77777777" w:rsidR="00EF21D6" w:rsidRDefault="00EF21D6">
      <w:pPr>
        <w:spacing w:after="0" w:line="240" w:lineRule="auto"/>
      </w:pPr>
    </w:p>
  </w:footnote>
  <w:footnote w:id="2">
    <w:p w14:paraId="5FD8AA99" w14:textId="471DCBAF" w:rsidR="00DF17A4" w:rsidRPr="008E58CE" w:rsidRDefault="00DF17A4">
      <w:pPr>
        <w:pStyle w:val="FootnoteText"/>
        <w:rPr>
          <w:rFonts w:ascii="Arial" w:hAnsi="Arial" w:cs="Arial"/>
          <w:sz w:val="14"/>
          <w:szCs w:val="14"/>
        </w:rPr>
      </w:pPr>
      <w:r w:rsidRPr="008E58CE">
        <w:rPr>
          <w:rStyle w:val="FootnoteReference"/>
          <w:rFonts w:ascii="Arial" w:hAnsi="Arial" w:cs="Arial"/>
          <w:sz w:val="14"/>
          <w:szCs w:val="14"/>
        </w:rPr>
        <w:footnoteRef/>
      </w:r>
      <w:r w:rsidRPr="008E58CE">
        <w:rPr>
          <w:rFonts w:ascii="Arial" w:hAnsi="Arial" w:cs="Arial"/>
          <w:sz w:val="14"/>
          <w:szCs w:val="14"/>
        </w:rPr>
        <w:t xml:space="preserve"> </w:t>
      </w:r>
      <w:r w:rsidR="00A62AEE" w:rsidRPr="008E58CE">
        <w:rPr>
          <w:rFonts w:ascii="Arial" w:hAnsi="Arial" w:cs="Arial"/>
          <w:sz w:val="14"/>
          <w:szCs w:val="14"/>
        </w:rPr>
        <w:t xml:space="preserve">Hellmann’s x WRAP Study, 2022 </w:t>
      </w:r>
      <w:r w:rsidR="00A62AEE" w:rsidRPr="008E58CE">
        <w:rPr>
          <w:rFonts w:ascii="Arial" w:hAnsi="Arial" w:cs="Arial"/>
          <w:i/>
          <w:iCs/>
          <w:sz w:val="14"/>
          <w:szCs w:val="14"/>
        </w:rPr>
        <w:t>(all findings self-reported)</w:t>
      </w:r>
    </w:p>
  </w:footnote>
  <w:footnote w:id="3">
    <w:p w14:paraId="6C479BCB" w14:textId="4809EB1C" w:rsidR="00A62AEE" w:rsidRPr="008E58CE" w:rsidRDefault="00A62AEE">
      <w:pPr>
        <w:pStyle w:val="FootnoteText"/>
        <w:rPr>
          <w:rFonts w:ascii="Arial" w:hAnsi="Arial" w:cs="Arial"/>
          <w:sz w:val="14"/>
          <w:szCs w:val="14"/>
        </w:rPr>
      </w:pPr>
      <w:r w:rsidRPr="008E58CE">
        <w:rPr>
          <w:rStyle w:val="FootnoteReference"/>
          <w:rFonts w:ascii="Arial" w:hAnsi="Arial" w:cs="Arial"/>
          <w:sz w:val="14"/>
          <w:szCs w:val="14"/>
        </w:rPr>
        <w:footnoteRef/>
      </w:r>
      <w:r w:rsidRPr="008E58CE">
        <w:rPr>
          <w:rFonts w:ascii="Arial" w:hAnsi="Arial" w:cs="Arial"/>
          <w:sz w:val="14"/>
          <w:szCs w:val="14"/>
        </w:rPr>
        <w:t xml:space="preserve"> UK, US, Canada, and Australia</w:t>
      </w:r>
    </w:p>
  </w:footnote>
  <w:footnote w:id="4">
    <w:p w14:paraId="66ADB68F" w14:textId="135574F9" w:rsidR="00D672FE" w:rsidRPr="008E58CE" w:rsidRDefault="00D672FE" w:rsidP="00D672FE">
      <w:pPr>
        <w:pStyle w:val="FootnoteText"/>
        <w:rPr>
          <w:rFonts w:ascii="Arial" w:hAnsi="Arial" w:cs="Arial"/>
          <w:i/>
          <w:iCs/>
          <w:sz w:val="14"/>
          <w:szCs w:val="14"/>
        </w:rPr>
      </w:pPr>
      <w:r w:rsidRPr="008E58CE">
        <w:rPr>
          <w:rStyle w:val="FootnoteReference"/>
          <w:rFonts w:ascii="Arial" w:hAnsi="Arial" w:cs="Arial"/>
          <w:sz w:val="14"/>
          <w:szCs w:val="14"/>
        </w:rPr>
        <w:footnoteRef/>
      </w:r>
      <w:r w:rsidRPr="008E58CE">
        <w:rPr>
          <w:rFonts w:ascii="Arial" w:hAnsi="Arial" w:cs="Arial"/>
          <w:sz w:val="14"/>
          <w:szCs w:val="14"/>
        </w:rPr>
        <w:t xml:space="preserve"> Hellmann’s x WRAP Study, 2022 </w:t>
      </w:r>
      <w:r w:rsidRPr="008E58CE">
        <w:rPr>
          <w:rFonts w:ascii="Arial" w:hAnsi="Arial" w:cs="Arial"/>
          <w:i/>
          <w:iCs/>
          <w:sz w:val="14"/>
          <w:szCs w:val="14"/>
        </w:rPr>
        <w:t>(all findings sel</w:t>
      </w:r>
      <w:r w:rsidR="004D6210" w:rsidRPr="008E58CE">
        <w:rPr>
          <w:rFonts w:ascii="Arial" w:hAnsi="Arial" w:cs="Arial"/>
          <w:i/>
          <w:iCs/>
          <w:sz w:val="14"/>
          <w:szCs w:val="14"/>
        </w:rPr>
        <w:t>f-reported)</w:t>
      </w:r>
    </w:p>
  </w:footnote>
  <w:footnote w:id="5">
    <w:p w14:paraId="71534A1D" w14:textId="77777777" w:rsidR="0083552D" w:rsidRPr="008E58CE" w:rsidRDefault="0083552D" w:rsidP="0083552D">
      <w:pPr>
        <w:pStyle w:val="FootnoteText"/>
        <w:rPr>
          <w:rFonts w:ascii="Arial" w:hAnsi="Arial" w:cs="Arial"/>
          <w:sz w:val="14"/>
          <w:szCs w:val="14"/>
        </w:rPr>
      </w:pPr>
      <w:r w:rsidRPr="008E58CE">
        <w:rPr>
          <w:rFonts w:ascii="Arial" w:hAnsi="Arial" w:cs="Arial"/>
          <w:sz w:val="14"/>
          <w:szCs w:val="14"/>
        </w:rPr>
        <w:footnoteRef/>
      </w:r>
      <w:r w:rsidRPr="008E58CE">
        <w:rPr>
          <w:rFonts w:ascii="Arial" w:hAnsi="Arial" w:cs="Arial"/>
          <w:sz w:val="14"/>
          <w:szCs w:val="14"/>
        </w:rPr>
        <w:t xml:space="preserve"> Counted as one standard size shopping bag</w:t>
      </w:r>
    </w:p>
  </w:footnote>
  <w:footnote w:id="6">
    <w:p w14:paraId="37EBCE26" w14:textId="65161C22" w:rsidR="00003687" w:rsidRPr="008E58CE" w:rsidRDefault="00003687">
      <w:pPr>
        <w:pStyle w:val="FootnoteText"/>
        <w:rPr>
          <w:rFonts w:ascii="Arial" w:hAnsi="Arial" w:cs="Arial"/>
          <w:sz w:val="14"/>
          <w:szCs w:val="14"/>
        </w:rPr>
      </w:pPr>
      <w:r w:rsidRPr="008E58CE">
        <w:rPr>
          <w:rFonts w:ascii="Arial" w:hAnsi="Arial" w:cs="Arial"/>
          <w:sz w:val="14"/>
          <w:szCs w:val="14"/>
        </w:rPr>
        <w:footnoteRef/>
      </w:r>
      <w:r w:rsidRPr="008E58CE">
        <w:rPr>
          <w:rFonts w:ascii="Arial" w:hAnsi="Arial" w:cs="Arial"/>
          <w:sz w:val="14"/>
          <w:szCs w:val="14"/>
        </w:rPr>
        <w:t xml:space="preserve"> Families with children </w:t>
      </w:r>
    </w:p>
  </w:footnote>
  <w:footnote w:id="7">
    <w:p w14:paraId="497599BF" w14:textId="605A54C3" w:rsidR="00524CFA" w:rsidRPr="008E58CE" w:rsidRDefault="00524CFA">
      <w:pPr>
        <w:pStyle w:val="FootnoteText"/>
        <w:rPr>
          <w:rFonts w:ascii="Arial" w:hAnsi="Arial" w:cs="Arial"/>
          <w:sz w:val="14"/>
          <w:szCs w:val="14"/>
        </w:rPr>
      </w:pPr>
      <w:r w:rsidRPr="008E58CE">
        <w:rPr>
          <w:rStyle w:val="FootnoteReference"/>
          <w:rFonts w:ascii="Arial" w:hAnsi="Arial" w:cs="Arial"/>
          <w:sz w:val="14"/>
          <w:szCs w:val="14"/>
        </w:rPr>
        <w:footnoteRef/>
      </w:r>
      <w:r w:rsidRPr="008E58CE">
        <w:rPr>
          <w:rFonts w:ascii="Arial" w:hAnsi="Arial" w:cs="Arial"/>
          <w:sz w:val="14"/>
          <w:szCs w:val="14"/>
        </w:rPr>
        <w:t xml:space="preserve"> </w:t>
      </w:r>
      <w:r w:rsidR="000A42DF" w:rsidRPr="008E58CE">
        <w:rPr>
          <w:rFonts w:ascii="Arial" w:hAnsi="Arial" w:cs="Arial"/>
          <w:sz w:val="14"/>
          <w:szCs w:val="14"/>
        </w:rPr>
        <w:t>Love Food Hate Waste Canada, Making Every Bite Count, 2021 Inflation adjusted</w:t>
      </w:r>
    </w:p>
  </w:footnote>
  <w:footnote w:id="8">
    <w:p w14:paraId="7B3D8177" w14:textId="41F2E7E8" w:rsidR="009F04E7" w:rsidRPr="008E58CE" w:rsidRDefault="009F04E7">
      <w:pPr>
        <w:pStyle w:val="FootnoteText"/>
        <w:rPr>
          <w:rFonts w:ascii="Arial" w:hAnsi="Arial" w:cs="Arial"/>
          <w:sz w:val="14"/>
          <w:szCs w:val="14"/>
        </w:rPr>
      </w:pPr>
      <w:r w:rsidRPr="008E58CE">
        <w:rPr>
          <w:rStyle w:val="FootnoteReference"/>
          <w:rFonts w:ascii="Arial" w:hAnsi="Arial" w:cs="Arial"/>
          <w:sz w:val="14"/>
          <w:szCs w:val="14"/>
        </w:rPr>
        <w:footnoteRef/>
      </w:r>
      <w:r w:rsidRPr="008E58CE">
        <w:rPr>
          <w:rFonts w:ascii="Arial" w:hAnsi="Arial" w:cs="Arial"/>
          <w:sz w:val="14"/>
          <w:szCs w:val="14"/>
        </w:rPr>
        <w:t xml:space="preserve"> UN Environment Program </w:t>
      </w:r>
      <w:hyperlink r:id="rId1" w:history="1">
        <w:r w:rsidRPr="008E58CE">
          <w:rPr>
            <w:rStyle w:val="Hyperlink"/>
            <w:rFonts w:ascii="Arial" w:hAnsi="Arial" w:cs="Arial"/>
            <w:sz w:val="14"/>
            <w:szCs w:val="14"/>
          </w:rPr>
          <w:t>Food Waste Index Report</w:t>
        </w:r>
      </w:hyperlink>
      <w:r w:rsidRPr="008E58CE">
        <w:rPr>
          <w:rFonts w:ascii="Arial" w:hAnsi="Arial" w:cs="Arial"/>
          <w:sz w:val="14"/>
          <w:szCs w:val="14"/>
        </w:rPr>
        <w:t>, 2021</w:t>
      </w:r>
    </w:p>
  </w:footnote>
  <w:footnote w:id="9">
    <w:p w14:paraId="5F784CBC" w14:textId="3EF41BBB" w:rsidR="00E35B84" w:rsidRDefault="00E35B84">
      <w:pPr>
        <w:pStyle w:val="FootnoteText"/>
      </w:pPr>
      <w:r w:rsidRPr="008E58CE">
        <w:rPr>
          <w:rStyle w:val="FootnoteReference"/>
          <w:rFonts w:ascii="Arial" w:hAnsi="Arial" w:cs="Arial"/>
          <w:sz w:val="14"/>
          <w:szCs w:val="14"/>
        </w:rPr>
        <w:footnoteRef/>
      </w:r>
      <w:r w:rsidRPr="008E58CE">
        <w:rPr>
          <w:rFonts w:ascii="Arial" w:hAnsi="Arial" w:cs="Arial"/>
          <w:sz w:val="14"/>
          <w:szCs w:val="14"/>
        </w:rPr>
        <w:t xml:space="preserve"> </w:t>
      </w:r>
      <w:r w:rsidRPr="008E58CE">
        <w:rPr>
          <w:rFonts w:ascii="Arial" w:hAnsi="Arial" w:cs="Arial"/>
          <w:sz w:val="14"/>
          <w:szCs w:val="14"/>
          <w:lang w:val="en-US"/>
        </w:rPr>
        <w:t>Of the food waste occurring in retail, food service and household, 61% happens in consumer homes (UNEP Food Waste Index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5655"/>
      <w:gridCol w:w="355"/>
      <w:gridCol w:w="3005"/>
    </w:tblGrid>
    <w:tr w:rsidR="636B33A0" w14:paraId="3826503D" w14:textId="77777777" w:rsidTr="2A8290D2">
      <w:tc>
        <w:tcPr>
          <w:tcW w:w="5655" w:type="dxa"/>
        </w:tcPr>
        <w:p w14:paraId="62CCEF7A" w14:textId="3A832362" w:rsidR="636B33A0" w:rsidRDefault="35F1120B" w:rsidP="636B33A0">
          <w:pPr>
            <w:pStyle w:val="Header"/>
            <w:ind w:left="-115"/>
          </w:pPr>
          <w:r>
            <w:t xml:space="preserve"> </w:t>
          </w:r>
        </w:p>
      </w:tc>
      <w:tc>
        <w:tcPr>
          <w:tcW w:w="355" w:type="dxa"/>
        </w:tcPr>
        <w:p w14:paraId="66827D22" w14:textId="61CDD3CD" w:rsidR="636B33A0" w:rsidRDefault="636B33A0" w:rsidP="636B33A0">
          <w:pPr>
            <w:pStyle w:val="Header"/>
            <w:jc w:val="center"/>
          </w:pPr>
        </w:p>
      </w:tc>
      <w:tc>
        <w:tcPr>
          <w:tcW w:w="3005" w:type="dxa"/>
        </w:tcPr>
        <w:p w14:paraId="39DB638D" w14:textId="1FF30F97" w:rsidR="636B33A0" w:rsidRDefault="636B33A0" w:rsidP="636B33A0">
          <w:pPr>
            <w:pStyle w:val="Header"/>
            <w:ind w:right="-115"/>
            <w:jc w:val="right"/>
          </w:pPr>
        </w:p>
      </w:tc>
    </w:tr>
  </w:tbl>
  <w:p w14:paraId="1470AF00" w14:textId="750FC6BB" w:rsidR="636B33A0" w:rsidRDefault="636B33A0" w:rsidP="636B33A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C8E"/>
    <w:multiLevelType w:val="multilevel"/>
    <w:tmpl w:val="834A1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A4355"/>
    <w:multiLevelType w:val="multilevel"/>
    <w:tmpl w:val="9CC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42DFA"/>
    <w:multiLevelType w:val="multilevel"/>
    <w:tmpl w:val="F208B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97BE7E"/>
    <w:multiLevelType w:val="hybridMultilevel"/>
    <w:tmpl w:val="1CA06B66"/>
    <w:lvl w:ilvl="0" w:tplc="C5C23B56">
      <w:start w:val="1"/>
      <w:numFmt w:val="bullet"/>
      <w:lvlText w:val=""/>
      <w:lvlJc w:val="left"/>
      <w:pPr>
        <w:ind w:left="720" w:hanging="360"/>
      </w:pPr>
      <w:rPr>
        <w:rFonts w:ascii="Symbol" w:hAnsi="Symbol" w:hint="default"/>
      </w:rPr>
    </w:lvl>
    <w:lvl w:ilvl="1" w:tplc="D4460FC8">
      <w:start w:val="1"/>
      <w:numFmt w:val="bullet"/>
      <w:lvlText w:val="o"/>
      <w:lvlJc w:val="left"/>
      <w:pPr>
        <w:ind w:left="1440" w:hanging="360"/>
      </w:pPr>
      <w:rPr>
        <w:rFonts w:ascii="Courier New" w:hAnsi="Courier New" w:hint="default"/>
      </w:rPr>
    </w:lvl>
    <w:lvl w:ilvl="2" w:tplc="C2ACE250">
      <w:start w:val="1"/>
      <w:numFmt w:val="bullet"/>
      <w:lvlText w:val=""/>
      <w:lvlJc w:val="left"/>
      <w:pPr>
        <w:ind w:left="2160" w:hanging="360"/>
      </w:pPr>
      <w:rPr>
        <w:rFonts w:ascii="Wingdings" w:hAnsi="Wingdings" w:hint="default"/>
      </w:rPr>
    </w:lvl>
    <w:lvl w:ilvl="3" w:tplc="9F5633CA">
      <w:start w:val="1"/>
      <w:numFmt w:val="bullet"/>
      <w:lvlText w:val=""/>
      <w:lvlJc w:val="left"/>
      <w:pPr>
        <w:ind w:left="2880" w:hanging="360"/>
      </w:pPr>
      <w:rPr>
        <w:rFonts w:ascii="Symbol" w:hAnsi="Symbol" w:hint="default"/>
      </w:rPr>
    </w:lvl>
    <w:lvl w:ilvl="4" w:tplc="45C87BDA">
      <w:start w:val="1"/>
      <w:numFmt w:val="bullet"/>
      <w:lvlText w:val="o"/>
      <w:lvlJc w:val="left"/>
      <w:pPr>
        <w:ind w:left="3600" w:hanging="360"/>
      </w:pPr>
      <w:rPr>
        <w:rFonts w:ascii="Courier New" w:hAnsi="Courier New" w:hint="default"/>
      </w:rPr>
    </w:lvl>
    <w:lvl w:ilvl="5" w:tplc="D64818FA">
      <w:start w:val="1"/>
      <w:numFmt w:val="bullet"/>
      <w:lvlText w:val=""/>
      <w:lvlJc w:val="left"/>
      <w:pPr>
        <w:ind w:left="4320" w:hanging="360"/>
      </w:pPr>
      <w:rPr>
        <w:rFonts w:ascii="Wingdings" w:hAnsi="Wingdings" w:hint="default"/>
      </w:rPr>
    </w:lvl>
    <w:lvl w:ilvl="6" w:tplc="76A40444">
      <w:start w:val="1"/>
      <w:numFmt w:val="bullet"/>
      <w:lvlText w:val=""/>
      <w:lvlJc w:val="left"/>
      <w:pPr>
        <w:ind w:left="5040" w:hanging="360"/>
      </w:pPr>
      <w:rPr>
        <w:rFonts w:ascii="Symbol" w:hAnsi="Symbol" w:hint="default"/>
      </w:rPr>
    </w:lvl>
    <w:lvl w:ilvl="7" w:tplc="123E550E">
      <w:start w:val="1"/>
      <w:numFmt w:val="bullet"/>
      <w:lvlText w:val="o"/>
      <w:lvlJc w:val="left"/>
      <w:pPr>
        <w:ind w:left="5760" w:hanging="360"/>
      </w:pPr>
      <w:rPr>
        <w:rFonts w:ascii="Courier New" w:hAnsi="Courier New" w:hint="default"/>
      </w:rPr>
    </w:lvl>
    <w:lvl w:ilvl="8" w:tplc="6BB2093C">
      <w:start w:val="1"/>
      <w:numFmt w:val="bullet"/>
      <w:lvlText w:val=""/>
      <w:lvlJc w:val="left"/>
      <w:pPr>
        <w:ind w:left="6480" w:hanging="360"/>
      </w:pPr>
      <w:rPr>
        <w:rFonts w:ascii="Wingdings" w:hAnsi="Wingdings" w:hint="default"/>
      </w:rPr>
    </w:lvl>
  </w:abstractNum>
  <w:abstractNum w:abstractNumId="4" w15:restartNumberingAfterBreak="0">
    <w:nsid w:val="043F096C"/>
    <w:multiLevelType w:val="hybridMultilevel"/>
    <w:tmpl w:val="568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0C4C"/>
    <w:multiLevelType w:val="multilevel"/>
    <w:tmpl w:val="E124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7481D"/>
    <w:multiLevelType w:val="hybridMultilevel"/>
    <w:tmpl w:val="9F1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73019"/>
    <w:multiLevelType w:val="hybridMultilevel"/>
    <w:tmpl w:val="B50AE6C4"/>
    <w:lvl w:ilvl="0" w:tplc="9006D73E">
      <w:start w:val="1"/>
      <w:numFmt w:val="bullet"/>
      <w:lvlText w:val="•"/>
      <w:lvlJc w:val="left"/>
      <w:pPr>
        <w:tabs>
          <w:tab w:val="num" w:pos="720"/>
        </w:tabs>
        <w:ind w:left="720" w:hanging="360"/>
      </w:pPr>
      <w:rPr>
        <w:rFonts w:ascii="Arial" w:hAnsi="Arial" w:hint="default"/>
      </w:rPr>
    </w:lvl>
    <w:lvl w:ilvl="1" w:tplc="DF3ECF8E" w:tentative="1">
      <w:start w:val="1"/>
      <w:numFmt w:val="bullet"/>
      <w:lvlText w:val="•"/>
      <w:lvlJc w:val="left"/>
      <w:pPr>
        <w:tabs>
          <w:tab w:val="num" w:pos="1440"/>
        </w:tabs>
        <w:ind w:left="1440" w:hanging="360"/>
      </w:pPr>
      <w:rPr>
        <w:rFonts w:ascii="Arial" w:hAnsi="Arial" w:hint="default"/>
      </w:rPr>
    </w:lvl>
    <w:lvl w:ilvl="2" w:tplc="26E47C12" w:tentative="1">
      <w:start w:val="1"/>
      <w:numFmt w:val="bullet"/>
      <w:lvlText w:val="•"/>
      <w:lvlJc w:val="left"/>
      <w:pPr>
        <w:tabs>
          <w:tab w:val="num" w:pos="2160"/>
        </w:tabs>
        <w:ind w:left="2160" w:hanging="360"/>
      </w:pPr>
      <w:rPr>
        <w:rFonts w:ascii="Arial" w:hAnsi="Arial" w:hint="default"/>
      </w:rPr>
    </w:lvl>
    <w:lvl w:ilvl="3" w:tplc="469AD7FA" w:tentative="1">
      <w:start w:val="1"/>
      <w:numFmt w:val="bullet"/>
      <w:lvlText w:val="•"/>
      <w:lvlJc w:val="left"/>
      <w:pPr>
        <w:tabs>
          <w:tab w:val="num" w:pos="2880"/>
        </w:tabs>
        <w:ind w:left="2880" w:hanging="360"/>
      </w:pPr>
      <w:rPr>
        <w:rFonts w:ascii="Arial" w:hAnsi="Arial" w:hint="default"/>
      </w:rPr>
    </w:lvl>
    <w:lvl w:ilvl="4" w:tplc="4C769CD8" w:tentative="1">
      <w:start w:val="1"/>
      <w:numFmt w:val="bullet"/>
      <w:lvlText w:val="•"/>
      <w:lvlJc w:val="left"/>
      <w:pPr>
        <w:tabs>
          <w:tab w:val="num" w:pos="3600"/>
        </w:tabs>
        <w:ind w:left="3600" w:hanging="360"/>
      </w:pPr>
      <w:rPr>
        <w:rFonts w:ascii="Arial" w:hAnsi="Arial" w:hint="default"/>
      </w:rPr>
    </w:lvl>
    <w:lvl w:ilvl="5" w:tplc="B1C2F2CE" w:tentative="1">
      <w:start w:val="1"/>
      <w:numFmt w:val="bullet"/>
      <w:lvlText w:val="•"/>
      <w:lvlJc w:val="left"/>
      <w:pPr>
        <w:tabs>
          <w:tab w:val="num" w:pos="4320"/>
        </w:tabs>
        <w:ind w:left="4320" w:hanging="360"/>
      </w:pPr>
      <w:rPr>
        <w:rFonts w:ascii="Arial" w:hAnsi="Arial" w:hint="default"/>
      </w:rPr>
    </w:lvl>
    <w:lvl w:ilvl="6" w:tplc="6BE82E7E" w:tentative="1">
      <w:start w:val="1"/>
      <w:numFmt w:val="bullet"/>
      <w:lvlText w:val="•"/>
      <w:lvlJc w:val="left"/>
      <w:pPr>
        <w:tabs>
          <w:tab w:val="num" w:pos="5040"/>
        </w:tabs>
        <w:ind w:left="5040" w:hanging="360"/>
      </w:pPr>
      <w:rPr>
        <w:rFonts w:ascii="Arial" w:hAnsi="Arial" w:hint="default"/>
      </w:rPr>
    </w:lvl>
    <w:lvl w:ilvl="7" w:tplc="EBD6EF66" w:tentative="1">
      <w:start w:val="1"/>
      <w:numFmt w:val="bullet"/>
      <w:lvlText w:val="•"/>
      <w:lvlJc w:val="left"/>
      <w:pPr>
        <w:tabs>
          <w:tab w:val="num" w:pos="5760"/>
        </w:tabs>
        <w:ind w:left="5760" w:hanging="360"/>
      </w:pPr>
      <w:rPr>
        <w:rFonts w:ascii="Arial" w:hAnsi="Arial" w:hint="default"/>
      </w:rPr>
    </w:lvl>
    <w:lvl w:ilvl="8" w:tplc="BE987E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C577F"/>
    <w:multiLevelType w:val="hybridMultilevel"/>
    <w:tmpl w:val="F8F8C4AE"/>
    <w:lvl w:ilvl="0" w:tplc="EE00F5A4">
      <w:start w:val="1"/>
      <w:numFmt w:val="bullet"/>
      <w:lvlText w:val="•"/>
      <w:lvlJc w:val="left"/>
      <w:pPr>
        <w:tabs>
          <w:tab w:val="num" w:pos="720"/>
        </w:tabs>
        <w:ind w:left="720" w:hanging="360"/>
      </w:pPr>
      <w:rPr>
        <w:rFonts w:ascii="Arial" w:hAnsi="Arial" w:hint="default"/>
      </w:rPr>
    </w:lvl>
    <w:lvl w:ilvl="1" w:tplc="4D4013A0">
      <w:start w:val="1"/>
      <w:numFmt w:val="bullet"/>
      <w:lvlText w:val="•"/>
      <w:lvlJc w:val="left"/>
      <w:pPr>
        <w:tabs>
          <w:tab w:val="num" w:pos="1440"/>
        </w:tabs>
        <w:ind w:left="1440" w:hanging="360"/>
      </w:pPr>
      <w:rPr>
        <w:rFonts w:ascii="Arial" w:hAnsi="Arial" w:hint="default"/>
      </w:rPr>
    </w:lvl>
    <w:lvl w:ilvl="2" w:tplc="2F66CBA4" w:tentative="1">
      <w:start w:val="1"/>
      <w:numFmt w:val="bullet"/>
      <w:lvlText w:val="•"/>
      <w:lvlJc w:val="left"/>
      <w:pPr>
        <w:tabs>
          <w:tab w:val="num" w:pos="2160"/>
        </w:tabs>
        <w:ind w:left="2160" w:hanging="360"/>
      </w:pPr>
      <w:rPr>
        <w:rFonts w:ascii="Arial" w:hAnsi="Arial" w:hint="default"/>
      </w:rPr>
    </w:lvl>
    <w:lvl w:ilvl="3" w:tplc="E5E4231C" w:tentative="1">
      <w:start w:val="1"/>
      <w:numFmt w:val="bullet"/>
      <w:lvlText w:val="•"/>
      <w:lvlJc w:val="left"/>
      <w:pPr>
        <w:tabs>
          <w:tab w:val="num" w:pos="2880"/>
        </w:tabs>
        <w:ind w:left="2880" w:hanging="360"/>
      </w:pPr>
      <w:rPr>
        <w:rFonts w:ascii="Arial" w:hAnsi="Arial" w:hint="default"/>
      </w:rPr>
    </w:lvl>
    <w:lvl w:ilvl="4" w:tplc="3BCC749E" w:tentative="1">
      <w:start w:val="1"/>
      <w:numFmt w:val="bullet"/>
      <w:lvlText w:val="•"/>
      <w:lvlJc w:val="left"/>
      <w:pPr>
        <w:tabs>
          <w:tab w:val="num" w:pos="3600"/>
        </w:tabs>
        <w:ind w:left="3600" w:hanging="360"/>
      </w:pPr>
      <w:rPr>
        <w:rFonts w:ascii="Arial" w:hAnsi="Arial" w:hint="default"/>
      </w:rPr>
    </w:lvl>
    <w:lvl w:ilvl="5" w:tplc="5D9ED11E" w:tentative="1">
      <w:start w:val="1"/>
      <w:numFmt w:val="bullet"/>
      <w:lvlText w:val="•"/>
      <w:lvlJc w:val="left"/>
      <w:pPr>
        <w:tabs>
          <w:tab w:val="num" w:pos="4320"/>
        </w:tabs>
        <w:ind w:left="4320" w:hanging="360"/>
      </w:pPr>
      <w:rPr>
        <w:rFonts w:ascii="Arial" w:hAnsi="Arial" w:hint="default"/>
      </w:rPr>
    </w:lvl>
    <w:lvl w:ilvl="6" w:tplc="0CD80AFC" w:tentative="1">
      <w:start w:val="1"/>
      <w:numFmt w:val="bullet"/>
      <w:lvlText w:val="•"/>
      <w:lvlJc w:val="left"/>
      <w:pPr>
        <w:tabs>
          <w:tab w:val="num" w:pos="5040"/>
        </w:tabs>
        <w:ind w:left="5040" w:hanging="360"/>
      </w:pPr>
      <w:rPr>
        <w:rFonts w:ascii="Arial" w:hAnsi="Arial" w:hint="default"/>
      </w:rPr>
    </w:lvl>
    <w:lvl w:ilvl="7" w:tplc="B32C2AE4" w:tentative="1">
      <w:start w:val="1"/>
      <w:numFmt w:val="bullet"/>
      <w:lvlText w:val="•"/>
      <w:lvlJc w:val="left"/>
      <w:pPr>
        <w:tabs>
          <w:tab w:val="num" w:pos="5760"/>
        </w:tabs>
        <w:ind w:left="5760" w:hanging="360"/>
      </w:pPr>
      <w:rPr>
        <w:rFonts w:ascii="Arial" w:hAnsi="Arial" w:hint="default"/>
      </w:rPr>
    </w:lvl>
    <w:lvl w:ilvl="8" w:tplc="C644CE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75617C"/>
    <w:multiLevelType w:val="multilevel"/>
    <w:tmpl w:val="290E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B7A22"/>
    <w:multiLevelType w:val="hybridMultilevel"/>
    <w:tmpl w:val="570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247C"/>
    <w:multiLevelType w:val="multilevel"/>
    <w:tmpl w:val="9E9A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10B24"/>
    <w:multiLevelType w:val="multilevel"/>
    <w:tmpl w:val="2DB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01476"/>
    <w:multiLevelType w:val="multilevel"/>
    <w:tmpl w:val="6172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E1D5D"/>
    <w:multiLevelType w:val="multilevel"/>
    <w:tmpl w:val="5F3E4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E52857"/>
    <w:multiLevelType w:val="hybridMultilevel"/>
    <w:tmpl w:val="AA2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68F07"/>
    <w:multiLevelType w:val="hybridMultilevel"/>
    <w:tmpl w:val="49E40B52"/>
    <w:lvl w:ilvl="0" w:tplc="8CC00C98">
      <w:start w:val="1"/>
      <w:numFmt w:val="bullet"/>
      <w:lvlText w:val=""/>
      <w:lvlJc w:val="left"/>
      <w:pPr>
        <w:ind w:left="720" w:hanging="360"/>
      </w:pPr>
      <w:rPr>
        <w:rFonts w:ascii="Symbol" w:hAnsi="Symbol" w:hint="default"/>
      </w:rPr>
    </w:lvl>
    <w:lvl w:ilvl="1" w:tplc="63BA545A">
      <w:start w:val="1"/>
      <w:numFmt w:val="bullet"/>
      <w:lvlText w:val="o"/>
      <w:lvlJc w:val="left"/>
      <w:pPr>
        <w:ind w:left="1440" w:hanging="360"/>
      </w:pPr>
      <w:rPr>
        <w:rFonts w:ascii="Courier New" w:hAnsi="Courier New" w:hint="default"/>
      </w:rPr>
    </w:lvl>
    <w:lvl w:ilvl="2" w:tplc="519E770C">
      <w:start w:val="1"/>
      <w:numFmt w:val="bullet"/>
      <w:lvlText w:val=""/>
      <w:lvlJc w:val="left"/>
      <w:pPr>
        <w:ind w:left="2160" w:hanging="360"/>
      </w:pPr>
      <w:rPr>
        <w:rFonts w:ascii="Wingdings" w:hAnsi="Wingdings" w:hint="default"/>
      </w:rPr>
    </w:lvl>
    <w:lvl w:ilvl="3" w:tplc="66066E84">
      <w:start w:val="1"/>
      <w:numFmt w:val="bullet"/>
      <w:lvlText w:val=""/>
      <w:lvlJc w:val="left"/>
      <w:pPr>
        <w:ind w:left="2880" w:hanging="360"/>
      </w:pPr>
      <w:rPr>
        <w:rFonts w:ascii="Symbol" w:hAnsi="Symbol" w:hint="default"/>
      </w:rPr>
    </w:lvl>
    <w:lvl w:ilvl="4" w:tplc="20F25450">
      <w:start w:val="1"/>
      <w:numFmt w:val="bullet"/>
      <w:lvlText w:val="o"/>
      <w:lvlJc w:val="left"/>
      <w:pPr>
        <w:ind w:left="3600" w:hanging="360"/>
      </w:pPr>
      <w:rPr>
        <w:rFonts w:ascii="Courier New" w:hAnsi="Courier New" w:hint="default"/>
      </w:rPr>
    </w:lvl>
    <w:lvl w:ilvl="5" w:tplc="D292CA2E">
      <w:start w:val="1"/>
      <w:numFmt w:val="bullet"/>
      <w:lvlText w:val=""/>
      <w:lvlJc w:val="left"/>
      <w:pPr>
        <w:ind w:left="4320" w:hanging="360"/>
      </w:pPr>
      <w:rPr>
        <w:rFonts w:ascii="Wingdings" w:hAnsi="Wingdings" w:hint="default"/>
      </w:rPr>
    </w:lvl>
    <w:lvl w:ilvl="6" w:tplc="BCBC2E58">
      <w:start w:val="1"/>
      <w:numFmt w:val="bullet"/>
      <w:lvlText w:val=""/>
      <w:lvlJc w:val="left"/>
      <w:pPr>
        <w:ind w:left="5040" w:hanging="360"/>
      </w:pPr>
      <w:rPr>
        <w:rFonts w:ascii="Symbol" w:hAnsi="Symbol" w:hint="default"/>
      </w:rPr>
    </w:lvl>
    <w:lvl w:ilvl="7" w:tplc="56D47F5E">
      <w:start w:val="1"/>
      <w:numFmt w:val="bullet"/>
      <w:lvlText w:val="o"/>
      <w:lvlJc w:val="left"/>
      <w:pPr>
        <w:ind w:left="5760" w:hanging="360"/>
      </w:pPr>
      <w:rPr>
        <w:rFonts w:ascii="Courier New" w:hAnsi="Courier New" w:hint="default"/>
      </w:rPr>
    </w:lvl>
    <w:lvl w:ilvl="8" w:tplc="A4B2D778">
      <w:start w:val="1"/>
      <w:numFmt w:val="bullet"/>
      <w:lvlText w:val=""/>
      <w:lvlJc w:val="left"/>
      <w:pPr>
        <w:ind w:left="6480" w:hanging="360"/>
      </w:pPr>
      <w:rPr>
        <w:rFonts w:ascii="Wingdings" w:hAnsi="Wingdings" w:hint="default"/>
      </w:rPr>
    </w:lvl>
  </w:abstractNum>
  <w:abstractNum w:abstractNumId="17" w15:restartNumberingAfterBreak="0">
    <w:nsid w:val="4313E835"/>
    <w:multiLevelType w:val="hybridMultilevel"/>
    <w:tmpl w:val="29725614"/>
    <w:lvl w:ilvl="0" w:tplc="FFFFFFFF">
      <w:start w:val="1"/>
      <w:numFmt w:val="bullet"/>
      <w:lvlText w:val=""/>
      <w:lvlJc w:val="left"/>
      <w:pPr>
        <w:ind w:left="720" w:hanging="360"/>
      </w:pPr>
      <w:rPr>
        <w:rFonts w:ascii="Symbol" w:hAnsi="Symbol" w:hint="default"/>
      </w:rPr>
    </w:lvl>
    <w:lvl w:ilvl="1" w:tplc="D31A457E">
      <w:start w:val="1"/>
      <w:numFmt w:val="bullet"/>
      <w:lvlText w:val="o"/>
      <w:lvlJc w:val="left"/>
      <w:pPr>
        <w:ind w:left="1440" w:hanging="360"/>
      </w:pPr>
      <w:rPr>
        <w:rFonts w:ascii="Courier New" w:hAnsi="Courier New" w:hint="default"/>
      </w:rPr>
    </w:lvl>
    <w:lvl w:ilvl="2" w:tplc="5F22F6A2">
      <w:start w:val="1"/>
      <w:numFmt w:val="bullet"/>
      <w:lvlText w:val=""/>
      <w:lvlJc w:val="left"/>
      <w:pPr>
        <w:ind w:left="2160" w:hanging="360"/>
      </w:pPr>
      <w:rPr>
        <w:rFonts w:ascii="Wingdings" w:hAnsi="Wingdings" w:hint="default"/>
      </w:rPr>
    </w:lvl>
    <w:lvl w:ilvl="3" w:tplc="69F2CFAE">
      <w:start w:val="1"/>
      <w:numFmt w:val="bullet"/>
      <w:lvlText w:val=""/>
      <w:lvlJc w:val="left"/>
      <w:pPr>
        <w:ind w:left="2880" w:hanging="360"/>
      </w:pPr>
      <w:rPr>
        <w:rFonts w:ascii="Symbol" w:hAnsi="Symbol" w:hint="default"/>
      </w:rPr>
    </w:lvl>
    <w:lvl w:ilvl="4" w:tplc="EF705BBC">
      <w:start w:val="1"/>
      <w:numFmt w:val="bullet"/>
      <w:lvlText w:val="o"/>
      <w:lvlJc w:val="left"/>
      <w:pPr>
        <w:ind w:left="3600" w:hanging="360"/>
      </w:pPr>
      <w:rPr>
        <w:rFonts w:ascii="Courier New" w:hAnsi="Courier New" w:hint="default"/>
      </w:rPr>
    </w:lvl>
    <w:lvl w:ilvl="5" w:tplc="B3F6649C">
      <w:start w:val="1"/>
      <w:numFmt w:val="bullet"/>
      <w:lvlText w:val=""/>
      <w:lvlJc w:val="left"/>
      <w:pPr>
        <w:ind w:left="4320" w:hanging="360"/>
      </w:pPr>
      <w:rPr>
        <w:rFonts w:ascii="Wingdings" w:hAnsi="Wingdings" w:hint="default"/>
      </w:rPr>
    </w:lvl>
    <w:lvl w:ilvl="6" w:tplc="219E0B5A">
      <w:start w:val="1"/>
      <w:numFmt w:val="bullet"/>
      <w:lvlText w:val=""/>
      <w:lvlJc w:val="left"/>
      <w:pPr>
        <w:ind w:left="5040" w:hanging="360"/>
      </w:pPr>
      <w:rPr>
        <w:rFonts w:ascii="Symbol" w:hAnsi="Symbol" w:hint="default"/>
      </w:rPr>
    </w:lvl>
    <w:lvl w:ilvl="7" w:tplc="BE344A12">
      <w:start w:val="1"/>
      <w:numFmt w:val="bullet"/>
      <w:lvlText w:val="o"/>
      <w:lvlJc w:val="left"/>
      <w:pPr>
        <w:ind w:left="5760" w:hanging="360"/>
      </w:pPr>
      <w:rPr>
        <w:rFonts w:ascii="Courier New" w:hAnsi="Courier New" w:hint="default"/>
      </w:rPr>
    </w:lvl>
    <w:lvl w:ilvl="8" w:tplc="154ECD6E">
      <w:start w:val="1"/>
      <w:numFmt w:val="bullet"/>
      <w:lvlText w:val=""/>
      <w:lvlJc w:val="left"/>
      <w:pPr>
        <w:ind w:left="6480" w:hanging="360"/>
      </w:pPr>
      <w:rPr>
        <w:rFonts w:ascii="Wingdings" w:hAnsi="Wingdings" w:hint="default"/>
      </w:rPr>
    </w:lvl>
  </w:abstractNum>
  <w:abstractNum w:abstractNumId="18" w15:restartNumberingAfterBreak="0">
    <w:nsid w:val="44AC7FCD"/>
    <w:multiLevelType w:val="hybridMultilevel"/>
    <w:tmpl w:val="965E1E1C"/>
    <w:lvl w:ilvl="0" w:tplc="8A88F6C4">
      <w:start w:val="1"/>
      <w:numFmt w:val="bullet"/>
      <w:lvlText w:val=""/>
      <w:lvlJc w:val="left"/>
      <w:pPr>
        <w:ind w:left="720" w:hanging="360"/>
      </w:pPr>
      <w:rPr>
        <w:rFonts w:ascii="Symbol" w:hAnsi="Symbol" w:hint="default"/>
      </w:rPr>
    </w:lvl>
    <w:lvl w:ilvl="1" w:tplc="4A368FE2">
      <w:start w:val="1"/>
      <w:numFmt w:val="bullet"/>
      <w:lvlText w:val="o"/>
      <w:lvlJc w:val="left"/>
      <w:pPr>
        <w:ind w:left="1440" w:hanging="360"/>
      </w:pPr>
      <w:rPr>
        <w:rFonts w:ascii="Courier New" w:hAnsi="Courier New" w:hint="default"/>
      </w:rPr>
    </w:lvl>
    <w:lvl w:ilvl="2" w:tplc="3F0C2526">
      <w:start w:val="1"/>
      <w:numFmt w:val="bullet"/>
      <w:lvlText w:val=""/>
      <w:lvlJc w:val="left"/>
      <w:pPr>
        <w:ind w:left="2160" w:hanging="360"/>
      </w:pPr>
      <w:rPr>
        <w:rFonts w:ascii="Wingdings" w:hAnsi="Wingdings" w:hint="default"/>
      </w:rPr>
    </w:lvl>
    <w:lvl w:ilvl="3" w:tplc="B068FB9A">
      <w:start w:val="1"/>
      <w:numFmt w:val="bullet"/>
      <w:lvlText w:val=""/>
      <w:lvlJc w:val="left"/>
      <w:pPr>
        <w:ind w:left="2880" w:hanging="360"/>
      </w:pPr>
      <w:rPr>
        <w:rFonts w:ascii="Symbol" w:hAnsi="Symbol" w:hint="default"/>
      </w:rPr>
    </w:lvl>
    <w:lvl w:ilvl="4" w:tplc="D1CAE6F6">
      <w:start w:val="1"/>
      <w:numFmt w:val="bullet"/>
      <w:lvlText w:val="o"/>
      <w:lvlJc w:val="left"/>
      <w:pPr>
        <w:ind w:left="3600" w:hanging="360"/>
      </w:pPr>
      <w:rPr>
        <w:rFonts w:ascii="Courier New" w:hAnsi="Courier New" w:hint="default"/>
      </w:rPr>
    </w:lvl>
    <w:lvl w:ilvl="5" w:tplc="F2ECFBD2">
      <w:start w:val="1"/>
      <w:numFmt w:val="bullet"/>
      <w:lvlText w:val=""/>
      <w:lvlJc w:val="left"/>
      <w:pPr>
        <w:ind w:left="4320" w:hanging="360"/>
      </w:pPr>
      <w:rPr>
        <w:rFonts w:ascii="Wingdings" w:hAnsi="Wingdings" w:hint="default"/>
      </w:rPr>
    </w:lvl>
    <w:lvl w:ilvl="6" w:tplc="37B21206">
      <w:start w:val="1"/>
      <w:numFmt w:val="bullet"/>
      <w:lvlText w:val=""/>
      <w:lvlJc w:val="left"/>
      <w:pPr>
        <w:ind w:left="5040" w:hanging="360"/>
      </w:pPr>
      <w:rPr>
        <w:rFonts w:ascii="Symbol" w:hAnsi="Symbol" w:hint="default"/>
      </w:rPr>
    </w:lvl>
    <w:lvl w:ilvl="7" w:tplc="D8BA1766">
      <w:start w:val="1"/>
      <w:numFmt w:val="bullet"/>
      <w:lvlText w:val="o"/>
      <w:lvlJc w:val="left"/>
      <w:pPr>
        <w:ind w:left="5760" w:hanging="360"/>
      </w:pPr>
      <w:rPr>
        <w:rFonts w:ascii="Courier New" w:hAnsi="Courier New" w:hint="default"/>
      </w:rPr>
    </w:lvl>
    <w:lvl w:ilvl="8" w:tplc="1E448712">
      <w:start w:val="1"/>
      <w:numFmt w:val="bullet"/>
      <w:lvlText w:val=""/>
      <w:lvlJc w:val="left"/>
      <w:pPr>
        <w:ind w:left="6480" w:hanging="360"/>
      </w:pPr>
      <w:rPr>
        <w:rFonts w:ascii="Wingdings" w:hAnsi="Wingdings" w:hint="default"/>
      </w:rPr>
    </w:lvl>
  </w:abstractNum>
  <w:abstractNum w:abstractNumId="19" w15:restartNumberingAfterBreak="0">
    <w:nsid w:val="45883E04"/>
    <w:multiLevelType w:val="hybridMultilevel"/>
    <w:tmpl w:val="61E053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15:restartNumberingAfterBreak="0">
    <w:nsid w:val="46E05A62"/>
    <w:multiLevelType w:val="hybridMultilevel"/>
    <w:tmpl w:val="A2B6AAF4"/>
    <w:lvl w:ilvl="0" w:tplc="E704051E">
      <w:start w:val="1"/>
      <w:numFmt w:val="bullet"/>
      <w:lvlText w:val=""/>
      <w:lvlJc w:val="left"/>
      <w:pPr>
        <w:ind w:left="720" w:hanging="360"/>
      </w:pPr>
      <w:rPr>
        <w:rFonts w:ascii="Symbol" w:hAnsi="Symbol" w:hint="default"/>
      </w:rPr>
    </w:lvl>
    <w:lvl w:ilvl="1" w:tplc="8DAC7BDA">
      <w:start w:val="1"/>
      <w:numFmt w:val="bullet"/>
      <w:lvlText w:val="o"/>
      <w:lvlJc w:val="left"/>
      <w:pPr>
        <w:ind w:left="1440" w:hanging="360"/>
      </w:pPr>
      <w:rPr>
        <w:rFonts w:ascii="Courier New" w:hAnsi="Courier New" w:hint="default"/>
      </w:rPr>
    </w:lvl>
    <w:lvl w:ilvl="2" w:tplc="BEB0F6BA">
      <w:start w:val="1"/>
      <w:numFmt w:val="bullet"/>
      <w:lvlText w:val=""/>
      <w:lvlJc w:val="left"/>
      <w:pPr>
        <w:ind w:left="2160" w:hanging="360"/>
      </w:pPr>
      <w:rPr>
        <w:rFonts w:ascii="Wingdings" w:hAnsi="Wingdings" w:hint="default"/>
      </w:rPr>
    </w:lvl>
    <w:lvl w:ilvl="3" w:tplc="E5C8E192">
      <w:start w:val="1"/>
      <w:numFmt w:val="bullet"/>
      <w:lvlText w:val=""/>
      <w:lvlJc w:val="left"/>
      <w:pPr>
        <w:ind w:left="2880" w:hanging="360"/>
      </w:pPr>
      <w:rPr>
        <w:rFonts w:ascii="Symbol" w:hAnsi="Symbol" w:hint="default"/>
      </w:rPr>
    </w:lvl>
    <w:lvl w:ilvl="4" w:tplc="41E424C0">
      <w:start w:val="1"/>
      <w:numFmt w:val="bullet"/>
      <w:lvlText w:val="o"/>
      <w:lvlJc w:val="left"/>
      <w:pPr>
        <w:ind w:left="3600" w:hanging="360"/>
      </w:pPr>
      <w:rPr>
        <w:rFonts w:ascii="Courier New" w:hAnsi="Courier New" w:hint="default"/>
      </w:rPr>
    </w:lvl>
    <w:lvl w:ilvl="5" w:tplc="5950D412">
      <w:start w:val="1"/>
      <w:numFmt w:val="bullet"/>
      <w:lvlText w:val=""/>
      <w:lvlJc w:val="left"/>
      <w:pPr>
        <w:ind w:left="4320" w:hanging="360"/>
      </w:pPr>
      <w:rPr>
        <w:rFonts w:ascii="Wingdings" w:hAnsi="Wingdings" w:hint="default"/>
      </w:rPr>
    </w:lvl>
    <w:lvl w:ilvl="6" w:tplc="5F6E5C32">
      <w:start w:val="1"/>
      <w:numFmt w:val="bullet"/>
      <w:lvlText w:val=""/>
      <w:lvlJc w:val="left"/>
      <w:pPr>
        <w:ind w:left="5040" w:hanging="360"/>
      </w:pPr>
      <w:rPr>
        <w:rFonts w:ascii="Symbol" w:hAnsi="Symbol" w:hint="default"/>
      </w:rPr>
    </w:lvl>
    <w:lvl w:ilvl="7" w:tplc="4B18652E">
      <w:start w:val="1"/>
      <w:numFmt w:val="bullet"/>
      <w:lvlText w:val="o"/>
      <w:lvlJc w:val="left"/>
      <w:pPr>
        <w:ind w:left="5760" w:hanging="360"/>
      </w:pPr>
      <w:rPr>
        <w:rFonts w:ascii="Courier New" w:hAnsi="Courier New" w:hint="default"/>
      </w:rPr>
    </w:lvl>
    <w:lvl w:ilvl="8" w:tplc="34A05B38">
      <w:start w:val="1"/>
      <w:numFmt w:val="bullet"/>
      <w:lvlText w:val=""/>
      <w:lvlJc w:val="left"/>
      <w:pPr>
        <w:ind w:left="6480" w:hanging="360"/>
      </w:pPr>
      <w:rPr>
        <w:rFonts w:ascii="Wingdings" w:hAnsi="Wingdings" w:hint="default"/>
      </w:rPr>
    </w:lvl>
  </w:abstractNum>
  <w:abstractNum w:abstractNumId="21" w15:restartNumberingAfterBreak="0">
    <w:nsid w:val="50EB022F"/>
    <w:multiLevelType w:val="hybridMultilevel"/>
    <w:tmpl w:val="23A281A0"/>
    <w:lvl w:ilvl="0" w:tplc="6D3E81C2">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5BE2882"/>
    <w:multiLevelType w:val="multilevel"/>
    <w:tmpl w:val="9F66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F6038A3"/>
    <w:multiLevelType w:val="multilevel"/>
    <w:tmpl w:val="FA5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8436DE"/>
    <w:multiLevelType w:val="hybridMultilevel"/>
    <w:tmpl w:val="912CF1AE"/>
    <w:lvl w:ilvl="0" w:tplc="39B6628A">
      <w:start w:val="1"/>
      <w:numFmt w:val="bullet"/>
      <w:lvlText w:val=""/>
      <w:lvlJc w:val="left"/>
      <w:pPr>
        <w:ind w:left="720" w:hanging="360"/>
      </w:pPr>
      <w:rPr>
        <w:rFonts w:ascii="Symbol" w:hAnsi="Symbol" w:hint="default"/>
      </w:rPr>
    </w:lvl>
    <w:lvl w:ilvl="1" w:tplc="B144EDD4">
      <w:start w:val="1"/>
      <w:numFmt w:val="bullet"/>
      <w:lvlText w:val="o"/>
      <w:lvlJc w:val="left"/>
      <w:pPr>
        <w:ind w:left="1440" w:hanging="360"/>
      </w:pPr>
      <w:rPr>
        <w:rFonts w:ascii="Courier New" w:hAnsi="Courier New" w:hint="default"/>
      </w:rPr>
    </w:lvl>
    <w:lvl w:ilvl="2" w:tplc="72906F90">
      <w:start w:val="1"/>
      <w:numFmt w:val="bullet"/>
      <w:lvlText w:val=""/>
      <w:lvlJc w:val="left"/>
      <w:pPr>
        <w:ind w:left="2160" w:hanging="360"/>
      </w:pPr>
      <w:rPr>
        <w:rFonts w:ascii="Wingdings" w:hAnsi="Wingdings" w:hint="default"/>
      </w:rPr>
    </w:lvl>
    <w:lvl w:ilvl="3" w:tplc="4B6E42EE">
      <w:start w:val="1"/>
      <w:numFmt w:val="bullet"/>
      <w:lvlText w:val=""/>
      <w:lvlJc w:val="left"/>
      <w:pPr>
        <w:ind w:left="2880" w:hanging="360"/>
      </w:pPr>
      <w:rPr>
        <w:rFonts w:ascii="Symbol" w:hAnsi="Symbol" w:hint="default"/>
      </w:rPr>
    </w:lvl>
    <w:lvl w:ilvl="4" w:tplc="F054563E">
      <w:start w:val="1"/>
      <w:numFmt w:val="bullet"/>
      <w:lvlText w:val="o"/>
      <w:lvlJc w:val="left"/>
      <w:pPr>
        <w:ind w:left="3600" w:hanging="360"/>
      </w:pPr>
      <w:rPr>
        <w:rFonts w:ascii="Courier New" w:hAnsi="Courier New" w:hint="default"/>
      </w:rPr>
    </w:lvl>
    <w:lvl w:ilvl="5" w:tplc="D960B27C">
      <w:start w:val="1"/>
      <w:numFmt w:val="bullet"/>
      <w:lvlText w:val=""/>
      <w:lvlJc w:val="left"/>
      <w:pPr>
        <w:ind w:left="4320" w:hanging="360"/>
      </w:pPr>
      <w:rPr>
        <w:rFonts w:ascii="Wingdings" w:hAnsi="Wingdings" w:hint="default"/>
      </w:rPr>
    </w:lvl>
    <w:lvl w:ilvl="6" w:tplc="D616CA8C">
      <w:start w:val="1"/>
      <w:numFmt w:val="bullet"/>
      <w:lvlText w:val=""/>
      <w:lvlJc w:val="left"/>
      <w:pPr>
        <w:ind w:left="5040" w:hanging="360"/>
      </w:pPr>
      <w:rPr>
        <w:rFonts w:ascii="Symbol" w:hAnsi="Symbol" w:hint="default"/>
      </w:rPr>
    </w:lvl>
    <w:lvl w:ilvl="7" w:tplc="D40A14AC">
      <w:start w:val="1"/>
      <w:numFmt w:val="bullet"/>
      <w:lvlText w:val="o"/>
      <w:lvlJc w:val="left"/>
      <w:pPr>
        <w:ind w:left="5760" w:hanging="360"/>
      </w:pPr>
      <w:rPr>
        <w:rFonts w:ascii="Courier New" w:hAnsi="Courier New" w:hint="default"/>
      </w:rPr>
    </w:lvl>
    <w:lvl w:ilvl="8" w:tplc="8F4E1D10">
      <w:start w:val="1"/>
      <w:numFmt w:val="bullet"/>
      <w:lvlText w:val=""/>
      <w:lvlJc w:val="left"/>
      <w:pPr>
        <w:ind w:left="6480" w:hanging="360"/>
      </w:pPr>
      <w:rPr>
        <w:rFonts w:ascii="Wingdings" w:hAnsi="Wingdings" w:hint="default"/>
      </w:rPr>
    </w:lvl>
  </w:abstractNum>
  <w:abstractNum w:abstractNumId="25" w15:restartNumberingAfterBreak="0">
    <w:nsid w:val="69BA5F77"/>
    <w:multiLevelType w:val="hybridMultilevel"/>
    <w:tmpl w:val="433A8036"/>
    <w:lvl w:ilvl="0" w:tplc="0518B532">
      <w:start w:val="1"/>
      <w:numFmt w:val="bullet"/>
      <w:lvlText w:val="•"/>
      <w:lvlJc w:val="left"/>
      <w:pPr>
        <w:tabs>
          <w:tab w:val="num" w:pos="720"/>
        </w:tabs>
        <w:ind w:left="720" w:hanging="360"/>
      </w:pPr>
      <w:rPr>
        <w:rFonts w:ascii="Arial" w:hAnsi="Arial" w:hint="default"/>
      </w:rPr>
    </w:lvl>
    <w:lvl w:ilvl="1" w:tplc="F4006ED2">
      <w:numFmt w:val="bullet"/>
      <w:lvlText w:val="•"/>
      <w:lvlJc w:val="left"/>
      <w:pPr>
        <w:tabs>
          <w:tab w:val="num" w:pos="1440"/>
        </w:tabs>
        <w:ind w:left="1440" w:hanging="360"/>
      </w:pPr>
      <w:rPr>
        <w:rFonts w:ascii="Arial" w:hAnsi="Arial" w:hint="default"/>
      </w:rPr>
    </w:lvl>
    <w:lvl w:ilvl="2" w:tplc="0EBA7C22" w:tentative="1">
      <w:start w:val="1"/>
      <w:numFmt w:val="bullet"/>
      <w:lvlText w:val="•"/>
      <w:lvlJc w:val="left"/>
      <w:pPr>
        <w:tabs>
          <w:tab w:val="num" w:pos="2160"/>
        </w:tabs>
        <w:ind w:left="2160" w:hanging="360"/>
      </w:pPr>
      <w:rPr>
        <w:rFonts w:ascii="Arial" w:hAnsi="Arial" w:hint="default"/>
      </w:rPr>
    </w:lvl>
    <w:lvl w:ilvl="3" w:tplc="BCB02EEC" w:tentative="1">
      <w:start w:val="1"/>
      <w:numFmt w:val="bullet"/>
      <w:lvlText w:val="•"/>
      <w:lvlJc w:val="left"/>
      <w:pPr>
        <w:tabs>
          <w:tab w:val="num" w:pos="2880"/>
        </w:tabs>
        <w:ind w:left="2880" w:hanging="360"/>
      </w:pPr>
      <w:rPr>
        <w:rFonts w:ascii="Arial" w:hAnsi="Arial" w:hint="default"/>
      </w:rPr>
    </w:lvl>
    <w:lvl w:ilvl="4" w:tplc="941C696C" w:tentative="1">
      <w:start w:val="1"/>
      <w:numFmt w:val="bullet"/>
      <w:lvlText w:val="•"/>
      <w:lvlJc w:val="left"/>
      <w:pPr>
        <w:tabs>
          <w:tab w:val="num" w:pos="3600"/>
        </w:tabs>
        <w:ind w:left="3600" w:hanging="360"/>
      </w:pPr>
      <w:rPr>
        <w:rFonts w:ascii="Arial" w:hAnsi="Arial" w:hint="default"/>
      </w:rPr>
    </w:lvl>
    <w:lvl w:ilvl="5" w:tplc="C004E8EA" w:tentative="1">
      <w:start w:val="1"/>
      <w:numFmt w:val="bullet"/>
      <w:lvlText w:val="•"/>
      <w:lvlJc w:val="left"/>
      <w:pPr>
        <w:tabs>
          <w:tab w:val="num" w:pos="4320"/>
        </w:tabs>
        <w:ind w:left="4320" w:hanging="360"/>
      </w:pPr>
      <w:rPr>
        <w:rFonts w:ascii="Arial" w:hAnsi="Arial" w:hint="default"/>
      </w:rPr>
    </w:lvl>
    <w:lvl w:ilvl="6" w:tplc="05284A82" w:tentative="1">
      <w:start w:val="1"/>
      <w:numFmt w:val="bullet"/>
      <w:lvlText w:val="•"/>
      <w:lvlJc w:val="left"/>
      <w:pPr>
        <w:tabs>
          <w:tab w:val="num" w:pos="5040"/>
        </w:tabs>
        <w:ind w:left="5040" w:hanging="360"/>
      </w:pPr>
      <w:rPr>
        <w:rFonts w:ascii="Arial" w:hAnsi="Arial" w:hint="default"/>
      </w:rPr>
    </w:lvl>
    <w:lvl w:ilvl="7" w:tplc="F51845DE" w:tentative="1">
      <w:start w:val="1"/>
      <w:numFmt w:val="bullet"/>
      <w:lvlText w:val="•"/>
      <w:lvlJc w:val="left"/>
      <w:pPr>
        <w:tabs>
          <w:tab w:val="num" w:pos="5760"/>
        </w:tabs>
        <w:ind w:left="5760" w:hanging="360"/>
      </w:pPr>
      <w:rPr>
        <w:rFonts w:ascii="Arial" w:hAnsi="Arial" w:hint="default"/>
      </w:rPr>
    </w:lvl>
    <w:lvl w:ilvl="8" w:tplc="DD943B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8A24A4"/>
    <w:multiLevelType w:val="hybridMultilevel"/>
    <w:tmpl w:val="C996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46169"/>
    <w:multiLevelType w:val="hybridMultilevel"/>
    <w:tmpl w:val="A88445C2"/>
    <w:lvl w:ilvl="0" w:tplc="9B4AE838">
      <w:start w:val="1"/>
      <w:numFmt w:val="bullet"/>
      <w:lvlText w:val="•"/>
      <w:lvlJc w:val="left"/>
      <w:pPr>
        <w:tabs>
          <w:tab w:val="num" w:pos="720"/>
        </w:tabs>
        <w:ind w:left="720" w:hanging="360"/>
      </w:pPr>
      <w:rPr>
        <w:rFonts w:ascii="Arial" w:hAnsi="Arial" w:hint="default"/>
      </w:rPr>
    </w:lvl>
    <w:lvl w:ilvl="1" w:tplc="46464658">
      <w:start w:val="1"/>
      <w:numFmt w:val="bullet"/>
      <w:lvlText w:val="•"/>
      <w:lvlJc w:val="left"/>
      <w:pPr>
        <w:tabs>
          <w:tab w:val="num" w:pos="1440"/>
        </w:tabs>
        <w:ind w:left="1440" w:hanging="360"/>
      </w:pPr>
      <w:rPr>
        <w:rFonts w:ascii="Arial" w:hAnsi="Arial" w:hint="default"/>
      </w:rPr>
    </w:lvl>
    <w:lvl w:ilvl="2" w:tplc="FBB637B2" w:tentative="1">
      <w:start w:val="1"/>
      <w:numFmt w:val="bullet"/>
      <w:lvlText w:val="•"/>
      <w:lvlJc w:val="left"/>
      <w:pPr>
        <w:tabs>
          <w:tab w:val="num" w:pos="2160"/>
        </w:tabs>
        <w:ind w:left="2160" w:hanging="360"/>
      </w:pPr>
      <w:rPr>
        <w:rFonts w:ascii="Arial" w:hAnsi="Arial" w:hint="default"/>
      </w:rPr>
    </w:lvl>
    <w:lvl w:ilvl="3" w:tplc="FAB814EC" w:tentative="1">
      <w:start w:val="1"/>
      <w:numFmt w:val="bullet"/>
      <w:lvlText w:val="•"/>
      <w:lvlJc w:val="left"/>
      <w:pPr>
        <w:tabs>
          <w:tab w:val="num" w:pos="2880"/>
        </w:tabs>
        <w:ind w:left="2880" w:hanging="360"/>
      </w:pPr>
      <w:rPr>
        <w:rFonts w:ascii="Arial" w:hAnsi="Arial" w:hint="default"/>
      </w:rPr>
    </w:lvl>
    <w:lvl w:ilvl="4" w:tplc="045A4ECE" w:tentative="1">
      <w:start w:val="1"/>
      <w:numFmt w:val="bullet"/>
      <w:lvlText w:val="•"/>
      <w:lvlJc w:val="left"/>
      <w:pPr>
        <w:tabs>
          <w:tab w:val="num" w:pos="3600"/>
        </w:tabs>
        <w:ind w:left="3600" w:hanging="360"/>
      </w:pPr>
      <w:rPr>
        <w:rFonts w:ascii="Arial" w:hAnsi="Arial" w:hint="default"/>
      </w:rPr>
    </w:lvl>
    <w:lvl w:ilvl="5" w:tplc="B6FEE72A" w:tentative="1">
      <w:start w:val="1"/>
      <w:numFmt w:val="bullet"/>
      <w:lvlText w:val="•"/>
      <w:lvlJc w:val="left"/>
      <w:pPr>
        <w:tabs>
          <w:tab w:val="num" w:pos="4320"/>
        </w:tabs>
        <w:ind w:left="4320" w:hanging="360"/>
      </w:pPr>
      <w:rPr>
        <w:rFonts w:ascii="Arial" w:hAnsi="Arial" w:hint="default"/>
      </w:rPr>
    </w:lvl>
    <w:lvl w:ilvl="6" w:tplc="B4F0E518" w:tentative="1">
      <w:start w:val="1"/>
      <w:numFmt w:val="bullet"/>
      <w:lvlText w:val="•"/>
      <w:lvlJc w:val="left"/>
      <w:pPr>
        <w:tabs>
          <w:tab w:val="num" w:pos="5040"/>
        </w:tabs>
        <w:ind w:left="5040" w:hanging="360"/>
      </w:pPr>
      <w:rPr>
        <w:rFonts w:ascii="Arial" w:hAnsi="Arial" w:hint="default"/>
      </w:rPr>
    </w:lvl>
    <w:lvl w:ilvl="7" w:tplc="8E40BC1C" w:tentative="1">
      <w:start w:val="1"/>
      <w:numFmt w:val="bullet"/>
      <w:lvlText w:val="•"/>
      <w:lvlJc w:val="left"/>
      <w:pPr>
        <w:tabs>
          <w:tab w:val="num" w:pos="5760"/>
        </w:tabs>
        <w:ind w:left="5760" w:hanging="360"/>
      </w:pPr>
      <w:rPr>
        <w:rFonts w:ascii="Arial" w:hAnsi="Arial" w:hint="default"/>
      </w:rPr>
    </w:lvl>
    <w:lvl w:ilvl="8" w:tplc="0A48D3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2845B9"/>
    <w:multiLevelType w:val="multilevel"/>
    <w:tmpl w:val="059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DA53A7"/>
    <w:multiLevelType w:val="multilevel"/>
    <w:tmpl w:val="C66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10DFE"/>
    <w:multiLevelType w:val="multilevel"/>
    <w:tmpl w:val="FDA2C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5576488"/>
    <w:multiLevelType w:val="multilevel"/>
    <w:tmpl w:val="0D8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E11CE6"/>
    <w:multiLevelType w:val="hybridMultilevel"/>
    <w:tmpl w:val="AB4C0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417D9F"/>
    <w:multiLevelType w:val="multilevel"/>
    <w:tmpl w:val="140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976C8"/>
    <w:multiLevelType w:val="hybridMultilevel"/>
    <w:tmpl w:val="5EEE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50B4D"/>
    <w:multiLevelType w:val="hybridMultilevel"/>
    <w:tmpl w:val="7B3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E1BEB"/>
    <w:multiLevelType w:val="hybridMultilevel"/>
    <w:tmpl w:val="703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844521">
    <w:abstractNumId w:val="18"/>
  </w:num>
  <w:num w:numId="2" w16cid:durableId="2126347879">
    <w:abstractNumId w:val="24"/>
  </w:num>
  <w:num w:numId="3" w16cid:durableId="878662658">
    <w:abstractNumId w:val="3"/>
  </w:num>
  <w:num w:numId="4" w16cid:durableId="422457195">
    <w:abstractNumId w:val="17"/>
  </w:num>
  <w:num w:numId="5" w16cid:durableId="1414164076">
    <w:abstractNumId w:val="20"/>
  </w:num>
  <w:num w:numId="6" w16cid:durableId="2142989656">
    <w:abstractNumId w:val="16"/>
  </w:num>
  <w:num w:numId="7" w16cid:durableId="2114282189">
    <w:abstractNumId w:val="35"/>
  </w:num>
  <w:num w:numId="8" w16cid:durableId="372579293">
    <w:abstractNumId w:val="6"/>
  </w:num>
  <w:num w:numId="9" w16cid:durableId="698237242">
    <w:abstractNumId w:val="32"/>
  </w:num>
  <w:num w:numId="10" w16cid:durableId="330061430">
    <w:abstractNumId w:val="5"/>
  </w:num>
  <w:num w:numId="11" w16cid:durableId="1139959163">
    <w:abstractNumId w:val="23"/>
  </w:num>
  <w:num w:numId="12" w16cid:durableId="1776905517">
    <w:abstractNumId w:val="11"/>
  </w:num>
  <w:num w:numId="13" w16cid:durableId="834495216">
    <w:abstractNumId w:val="29"/>
  </w:num>
  <w:num w:numId="14" w16cid:durableId="1652444020">
    <w:abstractNumId w:val="28"/>
  </w:num>
  <w:num w:numId="15" w16cid:durableId="2016834253">
    <w:abstractNumId w:val="36"/>
  </w:num>
  <w:num w:numId="16" w16cid:durableId="499122590">
    <w:abstractNumId w:val="22"/>
  </w:num>
  <w:num w:numId="17" w16cid:durableId="12460821">
    <w:abstractNumId w:val="10"/>
  </w:num>
  <w:num w:numId="18" w16cid:durableId="118114924">
    <w:abstractNumId w:val="25"/>
  </w:num>
  <w:num w:numId="19" w16cid:durableId="1843397876">
    <w:abstractNumId w:val="7"/>
  </w:num>
  <w:num w:numId="20" w16cid:durableId="809400246">
    <w:abstractNumId w:val="9"/>
  </w:num>
  <w:num w:numId="21" w16cid:durableId="1686513063">
    <w:abstractNumId w:val="33"/>
  </w:num>
  <w:num w:numId="22" w16cid:durableId="1022585602">
    <w:abstractNumId w:val="2"/>
  </w:num>
  <w:num w:numId="23" w16cid:durableId="1732540483">
    <w:abstractNumId w:val="14"/>
  </w:num>
  <w:num w:numId="24" w16cid:durableId="1955014596">
    <w:abstractNumId w:val="30"/>
  </w:num>
  <w:num w:numId="25" w16cid:durableId="1623270748">
    <w:abstractNumId w:val="26"/>
  </w:num>
  <w:num w:numId="26" w16cid:durableId="1567253355">
    <w:abstractNumId w:val="1"/>
  </w:num>
  <w:num w:numId="27" w16cid:durableId="1192381516">
    <w:abstractNumId w:val="31"/>
  </w:num>
  <w:num w:numId="28" w16cid:durableId="1468815157">
    <w:abstractNumId w:val="12"/>
  </w:num>
  <w:num w:numId="29" w16cid:durableId="1335645621">
    <w:abstractNumId w:val="13"/>
  </w:num>
  <w:num w:numId="30" w16cid:durableId="1135219353">
    <w:abstractNumId w:val="0"/>
  </w:num>
  <w:num w:numId="31" w16cid:durableId="1053893653">
    <w:abstractNumId w:val="15"/>
  </w:num>
  <w:num w:numId="32" w16cid:durableId="1715620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7923130">
    <w:abstractNumId w:val="19"/>
  </w:num>
  <w:num w:numId="34" w16cid:durableId="1982466956">
    <w:abstractNumId w:val="27"/>
  </w:num>
  <w:num w:numId="35" w16cid:durableId="48041453">
    <w:abstractNumId w:val="8"/>
  </w:num>
  <w:num w:numId="36" w16cid:durableId="1276517089">
    <w:abstractNumId w:val="4"/>
  </w:num>
  <w:num w:numId="37" w16cid:durableId="1200320271">
    <w:abstractNumId w:val="19"/>
  </w:num>
  <w:num w:numId="38" w16cid:durableId="11484045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EE3CF3"/>
    <w:rsid w:val="0000056A"/>
    <w:rsid w:val="0000069F"/>
    <w:rsid w:val="000012E2"/>
    <w:rsid w:val="00003687"/>
    <w:rsid w:val="00006FBC"/>
    <w:rsid w:val="00010A45"/>
    <w:rsid w:val="000149BE"/>
    <w:rsid w:val="00015D23"/>
    <w:rsid w:val="00017459"/>
    <w:rsid w:val="00017B8D"/>
    <w:rsid w:val="00017DA3"/>
    <w:rsid w:val="000227B5"/>
    <w:rsid w:val="00023B9E"/>
    <w:rsid w:val="0002490E"/>
    <w:rsid w:val="0002743B"/>
    <w:rsid w:val="00032344"/>
    <w:rsid w:val="000341B0"/>
    <w:rsid w:val="000341CF"/>
    <w:rsid w:val="000357A0"/>
    <w:rsid w:val="00036EF2"/>
    <w:rsid w:val="00037E04"/>
    <w:rsid w:val="000415DF"/>
    <w:rsid w:val="0004508C"/>
    <w:rsid w:val="00045571"/>
    <w:rsid w:val="0004589B"/>
    <w:rsid w:val="000464BD"/>
    <w:rsid w:val="00047DD7"/>
    <w:rsid w:val="000502C4"/>
    <w:rsid w:val="00054650"/>
    <w:rsid w:val="00055E14"/>
    <w:rsid w:val="0005623D"/>
    <w:rsid w:val="00056295"/>
    <w:rsid w:val="00056415"/>
    <w:rsid w:val="0006151D"/>
    <w:rsid w:val="00062302"/>
    <w:rsid w:val="00062AE7"/>
    <w:rsid w:val="00065F34"/>
    <w:rsid w:val="00066A17"/>
    <w:rsid w:val="0006722D"/>
    <w:rsid w:val="000673B1"/>
    <w:rsid w:val="00067EBE"/>
    <w:rsid w:val="00070D4E"/>
    <w:rsid w:val="00070EA7"/>
    <w:rsid w:val="00071A94"/>
    <w:rsid w:val="0007229A"/>
    <w:rsid w:val="000734FB"/>
    <w:rsid w:val="00075AAE"/>
    <w:rsid w:val="000807EF"/>
    <w:rsid w:val="00081607"/>
    <w:rsid w:val="00083C01"/>
    <w:rsid w:val="00083DF6"/>
    <w:rsid w:val="00083EE4"/>
    <w:rsid w:val="00086168"/>
    <w:rsid w:val="000862B9"/>
    <w:rsid w:val="00087491"/>
    <w:rsid w:val="00087970"/>
    <w:rsid w:val="00091DD4"/>
    <w:rsid w:val="0009226B"/>
    <w:rsid w:val="00092938"/>
    <w:rsid w:val="00095E37"/>
    <w:rsid w:val="00095F87"/>
    <w:rsid w:val="00096518"/>
    <w:rsid w:val="000A319E"/>
    <w:rsid w:val="000A3F3A"/>
    <w:rsid w:val="000A42DF"/>
    <w:rsid w:val="000A46EF"/>
    <w:rsid w:val="000A65D6"/>
    <w:rsid w:val="000B1540"/>
    <w:rsid w:val="000B15DA"/>
    <w:rsid w:val="000B1844"/>
    <w:rsid w:val="000B3D84"/>
    <w:rsid w:val="000B434C"/>
    <w:rsid w:val="000B5AB0"/>
    <w:rsid w:val="000B7459"/>
    <w:rsid w:val="000C1FD9"/>
    <w:rsid w:val="000C26E4"/>
    <w:rsid w:val="000C2D8E"/>
    <w:rsid w:val="000C2D9B"/>
    <w:rsid w:val="000C31CA"/>
    <w:rsid w:val="000C3F64"/>
    <w:rsid w:val="000C6B60"/>
    <w:rsid w:val="000C7997"/>
    <w:rsid w:val="000D26EC"/>
    <w:rsid w:val="000D317A"/>
    <w:rsid w:val="000D5701"/>
    <w:rsid w:val="000D676D"/>
    <w:rsid w:val="000D6EAC"/>
    <w:rsid w:val="000D7552"/>
    <w:rsid w:val="000E07F6"/>
    <w:rsid w:val="000E17B3"/>
    <w:rsid w:val="000E1C50"/>
    <w:rsid w:val="000E2E36"/>
    <w:rsid w:val="000E6228"/>
    <w:rsid w:val="000F0ADB"/>
    <w:rsid w:val="000F1123"/>
    <w:rsid w:val="000F2222"/>
    <w:rsid w:val="000F2E2A"/>
    <w:rsid w:val="000F5E8E"/>
    <w:rsid w:val="000F7452"/>
    <w:rsid w:val="000F7D4E"/>
    <w:rsid w:val="00104094"/>
    <w:rsid w:val="00104332"/>
    <w:rsid w:val="00104A00"/>
    <w:rsid w:val="0010582B"/>
    <w:rsid w:val="001079C1"/>
    <w:rsid w:val="00107B69"/>
    <w:rsid w:val="0011037A"/>
    <w:rsid w:val="001111F9"/>
    <w:rsid w:val="00111218"/>
    <w:rsid w:val="00111C5A"/>
    <w:rsid w:val="00112369"/>
    <w:rsid w:val="00113253"/>
    <w:rsid w:val="00114758"/>
    <w:rsid w:val="00114E69"/>
    <w:rsid w:val="001162CF"/>
    <w:rsid w:val="001162F9"/>
    <w:rsid w:val="00116E55"/>
    <w:rsid w:val="00116EA0"/>
    <w:rsid w:val="00117CF1"/>
    <w:rsid w:val="001202D7"/>
    <w:rsid w:val="00121955"/>
    <w:rsid w:val="00121BE7"/>
    <w:rsid w:val="00122F79"/>
    <w:rsid w:val="0012688A"/>
    <w:rsid w:val="00127F30"/>
    <w:rsid w:val="00131EAB"/>
    <w:rsid w:val="00132E20"/>
    <w:rsid w:val="00142303"/>
    <w:rsid w:val="00145762"/>
    <w:rsid w:val="001464CF"/>
    <w:rsid w:val="001476FD"/>
    <w:rsid w:val="00147F53"/>
    <w:rsid w:val="00150157"/>
    <w:rsid w:val="0015236C"/>
    <w:rsid w:val="00154A78"/>
    <w:rsid w:val="00160DF2"/>
    <w:rsid w:val="00163C26"/>
    <w:rsid w:val="00163FA4"/>
    <w:rsid w:val="0016401C"/>
    <w:rsid w:val="0016463C"/>
    <w:rsid w:val="0016557A"/>
    <w:rsid w:val="00165C36"/>
    <w:rsid w:val="00166367"/>
    <w:rsid w:val="00166FF7"/>
    <w:rsid w:val="00167D27"/>
    <w:rsid w:val="00167E7D"/>
    <w:rsid w:val="00170191"/>
    <w:rsid w:val="001702CA"/>
    <w:rsid w:val="00170420"/>
    <w:rsid w:val="00172724"/>
    <w:rsid w:val="0017276F"/>
    <w:rsid w:val="00176919"/>
    <w:rsid w:val="00177468"/>
    <w:rsid w:val="0018105F"/>
    <w:rsid w:val="0018327B"/>
    <w:rsid w:val="0018371E"/>
    <w:rsid w:val="00184781"/>
    <w:rsid w:val="001849DF"/>
    <w:rsid w:val="00185F6E"/>
    <w:rsid w:val="001861F2"/>
    <w:rsid w:val="00190816"/>
    <w:rsid w:val="00190BE2"/>
    <w:rsid w:val="00193D49"/>
    <w:rsid w:val="001944F1"/>
    <w:rsid w:val="001966EE"/>
    <w:rsid w:val="00197376"/>
    <w:rsid w:val="0019789A"/>
    <w:rsid w:val="001A001D"/>
    <w:rsid w:val="001A41F7"/>
    <w:rsid w:val="001A5108"/>
    <w:rsid w:val="001A5E2C"/>
    <w:rsid w:val="001B17C2"/>
    <w:rsid w:val="001B1AAA"/>
    <w:rsid w:val="001B2CC4"/>
    <w:rsid w:val="001B3121"/>
    <w:rsid w:val="001B3BAD"/>
    <w:rsid w:val="001B41CC"/>
    <w:rsid w:val="001B4497"/>
    <w:rsid w:val="001B7291"/>
    <w:rsid w:val="001B796B"/>
    <w:rsid w:val="001B7D50"/>
    <w:rsid w:val="001C1D05"/>
    <w:rsid w:val="001C44EA"/>
    <w:rsid w:val="001C5C85"/>
    <w:rsid w:val="001C6FA4"/>
    <w:rsid w:val="001D027B"/>
    <w:rsid w:val="001D1933"/>
    <w:rsid w:val="001D2EBC"/>
    <w:rsid w:val="001D3C11"/>
    <w:rsid w:val="001D46DF"/>
    <w:rsid w:val="001D5212"/>
    <w:rsid w:val="001D56E6"/>
    <w:rsid w:val="001D6EAB"/>
    <w:rsid w:val="001E07EA"/>
    <w:rsid w:val="001E0938"/>
    <w:rsid w:val="001E228B"/>
    <w:rsid w:val="001E3307"/>
    <w:rsid w:val="001E46CC"/>
    <w:rsid w:val="001E570A"/>
    <w:rsid w:val="001E5DBC"/>
    <w:rsid w:val="001E6D27"/>
    <w:rsid w:val="001E79DE"/>
    <w:rsid w:val="001F198F"/>
    <w:rsid w:val="001F1D9A"/>
    <w:rsid w:val="001F33A3"/>
    <w:rsid w:val="001F44CF"/>
    <w:rsid w:val="001F4CC8"/>
    <w:rsid w:val="001F68EA"/>
    <w:rsid w:val="001F6DE3"/>
    <w:rsid w:val="001F7E65"/>
    <w:rsid w:val="00200A3D"/>
    <w:rsid w:val="00201CF5"/>
    <w:rsid w:val="00203F16"/>
    <w:rsid w:val="002048D6"/>
    <w:rsid w:val="00204BD4"/>
    <w:rsid w:val="002101B2"/>
    <w:rsid w:val="00210C17"/>
    <w:rsid w:val="002119F6"/>
    <w:rsid w:val="00212025"/>
    <w:rsid w:val="00213B39"/>
    <w:rsid w:val="002141D7"/>
    <w:rsid w:val="00214453"/>
    <w:rsid w:val="00215DAA"/>
    <w:rsid w:val="002160B1"/>
    <w:rsid w:val="00217172"/>
    <w:rsid w:val="0021740E"/>
    <w:rsid w:val="002176FC"/>
    <w:rsid w:val="002176FE"/>
    <w:rsid w:val="00217FD8"/>
    <w:rsid w:val="00222C00"/>
    <w:rsid w:val="00223F72"/>
    <w:rsid w:val="0022621E"/>
    <w:rsid w:val="00227883"/>
    <w:rsid w:val="00230F41"/>
    <w:rsid w:val="002321D7"/>
    <w:rsid w:val="002327A5"/>
    <w:rsid w:val="00235037"/>
    <w:rsid w:val="00235875"/>
    <w:rsid w:val="00235A37"/>
    <w:rsid w:val="00235FE3"/>
    <w:rsid w:val="00237AD7"/>
    <w:rsid w:val="00240A6C"/>
    <w:rsid w:val="00241BE5"/>
    <w:rsid w:val="00245299"/>
    <w:rsid w:val="0024566A"/>
    <w:rsid w:val="00245C3A"/>
    <w:rsid w:val="00246EE6"/>
    <w:rsid w:val="0024732F"/>
    <w:rsid w:val="00247F8A"/>
    <w:rsid w:val="00250864"/>
    <w:rsid w:val="002514AD"/>
    <w:rsid w:val="002524A9"/>
    <w:rsid w:val="00252DE6"/>
    <w:rsid w:val="00252E41"/>
    <w:rsid w:val="0025345F"/>
    <w:rsid w:val="002566AB"/>
    <w:rsid w:val="00261518"/>
    <w:rsid w:val="0026187E"/>
    <w:rsid w:val="00262A69"/>
    <w:rsid w:val="0026390A"/>
    <w:rsid w:val="002639B2"/>
    <w:rsid w:val="0026513D"/>
    <w:rsid w:val="002670BD"/>
    <w:rsid w:val="00267D0B"/>
    <w:rsid w:val="00272537"/>
    <w:rsid w:val="00273953"/>
    <w:rsid w:val="0027475C"/>
    <w:rsid w:val="00275057"/>
    <w:rsid w:val="00275BF6"/>
    <w:rsid w:val="00275E37"/>
    <w:rsid w:val="0027781D"/>
    <w:rsid w:val="00281DDB"/>
    <w:rsid w:val="00281DF4"/>
    <w:rsid w:val="00282446"/>
    <w:rsid w:val="00286389"/>
    <w:rsid w:val="0028652B"/>
    <w:rsid w:val="00287488"/>
    <w:rsid w:val="00290143"/>
    <w:rsid w:val="00291770"/>
    <w:rsid w:val="00292844"/>
    <w:rsid w:val="00293C03"/>
    <w:rsid w:val="00293C92"/>
    <w:rsid w:val="0029464E"/>
    <w:rsid w:val="002963F5"/>
    <w:rsid w:val="00297912"/>
    <w:rsid w:val="002A042E"/>
    <w:rsid w:val="002A2FB9"/>
    <w:rsid w:val="002A391F"/>
    <w:rsid w:val="002A3AB1"/>
    <w:rsid w:val="002A407E"/>
    <w:rsid w:val="002A4777"/>
    <w:rsid w:val="002B429C"/>
    <w:rsid w:val="002B5E48"/>
    <w:rsid w:val="002B723A"/>
    <w:rsid w:val="002C0855"/>
    <w:rsid w:val="002C15C2"/>
    <w:rsid w:val="002C1DE4"/>
    <w:rsid w:val="002C3759"/>
    <w:rsid w:val="002C453C"/>
    <w:rsid w:val="002C4970"/>
    <w:rsid w:val="002C5ED2"/>
    <w:rsid w:val="002C7223"/>
    <w:rsid w:val="002C7BBC"/>
    <w:rsid w:val="002C7E04"/>
    <w:rsid w:val="002D03A5"/>
    <w:rsid w:val="002D0697"/>
    <w:rsid w:val="002D099C"/>
    <w:rsid w:val="002D3D1A"/>
    <w:rsid w:val="002D4625"/>
    <w:rsid w:val="002D4BFA"/>
    <w:rsid w:val="002D5B4D"/>
    <w:rsid w:val="002D5F45"/>
    <w:rsid w:val="002D62FA"/>
    <w:rsid w:val="002D6509"/>
    <w:rsid w:val="002D6E89"/>
    <w:rsid w:val="002D718D"/>
    <w:rsid w:val="002E29FE"/>
    <w:rsid w:val="002E46A2"/>
    <w:rsid w:val="002E47F6"/>
    <w:rsid w:val="002E48A2"/>
    <w:rsid w:val="002E5069"/>
    <w:rsid w:val="002E5760"/>
    <w:rsid w:val="002E6701"/>
    <w:rsid w:val="002E6D50"/>
    <w:rsid w:val="002E749E"/>
    <w:rsid w:val="002F0379"/>
    <w:rsid w:val="002F3CB0"/>
    <w:rsid w:val="002F4650"/>
    <w:rsid w:val="002F4969"/>
    <w:rsid w:val="002F4C5E"/>
    <w:rsid w:val="002F6D11"/>
    <w:rsid w:val="00300F69"/>
    <w:rsid w:val="00301725"/>
    <w:rsid w:val="00303F66"/>
    <w:rsid w:val="003047EB"/>
    <w:rsid w:val="00305EB4"/>
    <w:rsid w:val="00305EFA"/>
    <w:rsid w:val="0030628C"/>
    <w:rsid w:val="0031050A"/>
    <w:rsid w:val="00310C63"/>
    <w:rsid w:val="00311837"/>
    <w:rsid w:val="00312E11"/>
    <w:rsid w:val="0031335D"/>
    <w:rsid w:val="00316ABD"/>
    <w:rsid w:val="00316BA5"/>
    <w:rsid w:val="0032023A"/>
    <w:rsid w:val="00321E64"/>
    <w:rsid w:val="00323C7B"/>
    <w:rsid w:val="0032420D"/>
    <w:rsid w:val="00324671"/>
    <w:rsid w:val="00324B93"/>
    <w:rsid w:val="00324D9C"/>
    <w:rsid w:val="003270CD"/>
    <w:rsid w:val="00327BF1"/>
    <w:rsid w:val="00332FD9"/>
    <w:rsid w:val="00340043"/>
    <w:rsid w:val="00341C3B"/>
    <w:rsid w:val="003423AD"/>
    <w:rsid w:val="0034286C"/>
    <w:rsid w:val="00343701"/>
    <w:rsid w:val="003449E3"/>
    <w:rsid w:val="00346306"/>
    <w:rsid w:val="0035080C"/>
    <w:rsid w:val="0035129D"/>
    <w:rsid w:val="003512F1"/>
    <w:rsid w:val="003515EE"/>
    <w:rsid w:val="00351925"/>
    <w:rsid w:val="0035314F"/>
    <w:rsid w:val="00353458"/>
    <w:rsid w:val="003575FC"/>
    <w:rsid w:val="00360AEB"/>
    <w:rsid w:val="00361D9A"/>
    <w:rsid w:val="00362086"/>
    <w:rsid w:val="003620D5"/>
    <w:rsid w:val="00363F2A"/>
    <w:rsid w:val="0036462E"/>
    <w:rsid w:val="00370BBC"/>
    <w:rsid w:val="00372D14"/>
    <w:rsid w:val="00375417"/>
    <w:rsid w:val="00375914"/>
    <w:rsid w:val="003778FD"/>
    <w:rsid w:val="003779B0"/>
    <w:rsid w:val="00380163"/>
    <w:rsid w:val="003838F0"/>
    <w:rsid w:val="00383F95"/>
    <w:rsid w:val="00384FC5"/>
    <w:rsid w:val="0039167E"/>
    <w:rsid w:val="00392A9B"/>
    <w:rsid w:val="0039316A"/>
    <w:rsid w:val="00394CD0"/>
    <w:rsid w:val="00394DFF"/>
    <w:rsid w:val="00396927"/>
    <w:rsid w:val="003A0A22"/>
    <w:rsid w:val="003A4E57"/>
    <w:rsid w:val="003A5369"/>
    <w:rsid w:val="003A5B23"/>
    <w:rsid w:val="003A5BC8"/>
    <w:rsid w:val="003A6FC5"/>
    <w:rsid w:val="003A7701"/>
    <w:rsid w:val="003A7884"/>
    <w:rsid w:val="003B0DFB"/>
    <w:rsid w:val="003B1711"/>
    <w:rsid w:val="003B41D0"/>
    <w:rsid w:val="003B5D97"/>
    <w:rsid w:val="003B7106"/>
    <w:rsid w:val="003B7121"/>
    <w:rsid w:val="003B72E8"/>
    <w:rsid w:val="003B7445"/>
    <w:rsid w:val="003B7599"/>
    <w:rsid w:val="003B7DB4"/>
    <w:rsid w:val="003C043F"/>
    <w:rsid w:val="003C0511"/>
    <w:rsid w:val="003C2009"/>
    <w:rsid w:val="003C2A1B"/>
    <w:rsid w:val="003C2E04"/>
    <w:rsid w:val="003C3878"/>
    <w:rsid w:val="003C6CAB"/>
    <w:rsid w:val="003C792E"/>
    <w:rsid w:val="003D0C2E"/>
    <w:rsid w:val="003D14F0"/>
    <w:rsid w:val="003D3C76"/>
    <w:rsid w:val="003D4548"/>
    <w:rsid w:val="003D544B"/>
    <w:rsid w:val="003D60CF"/>
    <w:rsid w:val="003D7524"/>
    <w:rsid w:val="003D7D8E"/>
    <w:rsid w:val="003E02AB"/>
    <w:rsid w:val="003E15B4"/>
    <w:rsid w:val="003E16C5"/>
    <w:rsid w:val="003E1960"/>
    <w:rsid w:val="003E396F"/>
    <w:rsid w:val="003E5A8C"/>
    <w:rsid w:val="003F0C0B"/>
    <w:rsid w:val="003F114C"/>
    <w:rsid w:val="003F1E7A"/>
    <w:rsid w:val="003F2D0F"/>
    <w:rsid w:val="003F2F28"/>
    <w:rsid w:val="003F7B68"/>
    <w:rsid w:val="004019C0"/>
    <w:rsid w:val="004022A8"/>
    <w:rsid w:val="00402F53"/>
    <w:rsid w:val="004030AE"/>
    <w:rsid w:val="00404C94"/>
    <w:rsid w:val="00404E3C"/>
    <w:rsid w:val="00406A3C"/>
    <w:rsid w:val="00406C4B"/>
    <w:rsid w:val="00406CAF"/>
    <w:rsid w:val="00410B07"/>
    <w:rsid w:val="0041132F"/>
    <w:rsid w:val="0041133A"/>
    <w:rsid w:val="0041172E"/>
    <w:rsid w:val="00412646"/>
    <w:rsid w:val="004127F1"/>
    <w:rsid w:val="00412FA8"/>
    <w:rsid w:val="004133F9"/>
    <w:rsid w:val="004147F7"/>
    <w:rsid w:val="00416C5B"/>
    <w:rsid w:val="00416E47"/>
    <w:rsid w:val="00420177"/>
    <w:rsid w:val="00421244"/>
    <w:rsid w:val="00422378"/>
    <w:rsid w:val="00422F12"/>
    <w:rsid w:val="00423ABA"/>
    <w:rsid w:val="004271DF"/>
    <w:rsid w:val="004274FD"/>
    <w:rsid w:val="0043083B"/>
    <w:rsid w:val="0043137B"/>
    <w:rsid w:val="0043291A"/>
    <w:rsid w:val="004348C8"/>
    <w:rsid w:val="00436B6C"/>
    <w:rsid w:val="004370E7"/>
    <w:rsid w:val="004374BE"/>
    <w:rsid w:val="00437A67"/>
    <w:rsid w:val="004425A3"/>
    <w:rsid w:val="00445146"/>
    <w:rsid w:val="00445A6A"/>
    <w:rsid w:val="00446442"/>
    <w:rsid w:val="00447F89"/>
    <w:rsid w:val="00450AB5"/>
    <w:rsid w:val="00451C0A"/>
    <w:rsid w:val="00452E14"/>
    <w:rsid w:val="0045510C"/>
    <w:rsid w:val="0045513F"/>
    <w:rsid w:val="00455B15"/>
    <w:rsid w:val="004571F8"/>
    <w:rsid w:val="00461066"/>
    <w:rsid w:val="0046252C"/>
    <w:rsid w:val="004643A0"/>
    <w:rsid w:val="0046468E"/>
    <w:rsid w:val="00466009"/>
    <w:rsid w:val="00466BC3"/>
    <w:rsid w:val="004679D7"/>
    <w:rsid w:val="00471F86"/>
    <w:rsid w:val="00473AE5"/>
    <w:rsid w:val="004756E4"/>
    <w:rsid w:val="00480D9C"/>
    <w:rsid w:val="00481FBE"/>
    <w:rsid w:val="0048475B"/>
    <w:rsid w:val="00485EA0"/>
    <w:rsid w:val="00490C27"/>
    <w:rsid w:val="00492B18"/>
    <w:rsid w:val="00495779"/>
    <w:rsid w:val="004A201B"/>
    <w:rsid w:val="004A2F0B"/>
    <w:rsid w:val="004A33B2"/>
    <w:rsid w:val="004A3B4E"/>
    <w:rsid w:val="004A4D6D"/>
    <w:rsid w:val="004A6091"/>
    <w:rsid w:val="004A6113"/>
    <w:rsid w:val="004A6CB5"/>
    <w:rsid w:val="004A7F58"/>
    <w:rsid w:val="004B501A"/>
    <w:rsid w:val="004B56F6"/>
    <w:rsid w:val="004B60D7"/>
    <w:rsid w:val="004C1036"/>
    <w:rsid w:val="004C58BA"/>
    <w:rsid w:val="004D0CAC"/>
    <w:rsid w:val="004D11D3"/>
    <w:rsid w:val="004D1202"/>
    <w:rsid w:val="004D16D9"/>
    <w:rsid w:val="004D1E81"/>
    <w:rsid w:val="004D265D"/>
    <w:rsid w:val="004D27F4"/>
    <w:rsid w:val="004D48BB"/>
    <w:rsid w:val="004D4924"/>
    <w:rsid w:val="004D5818"/>
    <w:rsid w:val="004D6210"/>
    <w:rsid w:val="004D651D"/>
    <w:rsid w:val="004D6666"/>
    <w:rsid w:val="004D66C2"/>
    <w:rsid w:val="004D6AED"/>
    <w:rsid w:val="004D7527"/>
    <w:rsid w:val="004D77BA"/>
    <w:rsid w:val="004E037A"/>
    <w:rsid w:val="004E1104"/>
    <w:rsid w:val="004E37C2"/>
    <w:rsid w:val="004E452A"/>
    <w:rsid w:val="004E51C8"/>
    <w:rsid w:val="004E5C1F"/>
    <w:rsid w:val="004E7B4F"/>
    <w:rsid w:val="004F1FEA"/>
    <w:rsid w:val="004F3787"/>
    <w:rsid w:val="004F57E5"/>
    <w:rsid w:val="00500968"/>
    <w:rsid w:val="00500C37"/>
    <w:rsid w:val="00500E6B"/>
    <w:rsid w:val="005011B1"/>
    <w:rsid w:val="00501A65"/>
    <w:rsid w:val="00501E26"/>
    <w:rsid w:val="00504E30"/>
    <w:rsid w:val="00506701"/>
    <w:rsid w:val="005101D5"/>
    <w:rsid w:val="00512F40"/>
    <w:rsid w:val="00513CAA"/>
    <w:rsid w:val="0051683F"/>
    <w:rsid w:val="00517818"/>
    <w:rsid w:val="005209CC"/>
    <w:rsid w:val="005211C0"/>
    <w:rsid w:val="00521FDF"/>
    <w:rsid w:val="00522C8B"/>
    <w:rsid w:val="00524CFA"/>
    <w:rsid w:val="00525C11"/>
    <w:rsid w:val="00525CE2"/>
    <w:rsid w:val="00531813"/>
    <w:rsid w:val="00531D82"/>
    <w:rsid w:val="005333DB"/>
    <w:rsid w:val="00536199"/>
    <w:rsid w:val="005420D6"/>
    <w:rsid w:val="005439FB"/>
    <w:rsid w:val="005474EE"/>
    <w:rsid w:val="005476A2"/>
    <w:rsid w:val="00547745"/>
    <w:rsid w:val="00547A66"/>
    <w:rsid w:val="00550CCA"/>
    <w:rsid w:val="00551673"/>
    <w:rsid w:val="005553ED"/>
    <w:rsid w:val="00555742"/>
    <w:rsid w:val="00555EF6"/>
    <w:rsid w:val="005561A1"/>
    <w:rsid w:val="0055697D"/>
    <w:rsid w:val="00560B07"/>
    <w:rsid w:val="005611EB"/>
    <w:rsid w:val="00561B5D"/>
    <w:rsid w:val="005621E7"/>
    <w:rsid w:val="00562340"/>
    <w:rsid w:val="00563267"/>
    <w:rsid w:val="00564471"/>
    <w:rsid w:val="00564952"/>
    <w:rsid w:val="00566745"/>
    <w:rsid w:val="0056691C"/>
    <w:rsid w:val="0057018D"/>
    <w:rsid w:val="005715D7"/>
    <w:rsid w:val="005725D9"/>
    <w:rsid w:val="005729E6"/>
    <w:rsid w:val="00576EB5"/>
    <w:rsid w:val="005774BD"/>
    <w:rsid w:val="00577751"/>
    <w:rsid w:val="00580A39"/>
    <w:rsid w:val="00582123"/>
    <w:rsid w:val="005833BD"/>
    <w:rsid w:val="00583741"/>
    <w:rsid w:val="005865F6"/>
    <w:rsid w:val="005901D9"/>
    <w:rsid w:val="00591C0E"/>
    <w:rsid w:val="0059235E"/>
    <w:rsid w:val="00593216"/>
    <w:rsid w:val="005936F7"/>
    <w:rsid w:val="0059519E"/>
    <w:rsid w:val="00596538"/>
    <w:rsid w:val="00596D3B"/>
    <w:rsid w:val="0059787D"/>
    <w:rsid w:val="005A1AFA"/>
    <w:rsid w:val="005A1B34"/>
    <w:rsid w:val="005A2B2E"/>
    <w:rsid w:val="005A2CC5"/>
    <w:rsid w:val="005A2EEC"/>
    <w:rsid w:val="005A32CA"/>
    <w:rsid w:val="005A5AE7"/>
    <w:rsid w:val="005A60BD"/>
    <w:rsid w:val="005A6642"/>
    <w:rsid w:val="005A7BA2"/>
    <w:rsid w:val="005B0158"/>
    <w:rsid w:val="005B1948"/>
    <w:rsid w:val="005B5413"/>
    <w:rsid w:val="005B6C4A"/>
    <w:rsid w:val="005B704F"/>
    <w:rsid w:val="005C2422"/>
    <w:rsid w:val="005C2EB6"/>
    <w:rsid w:val="005C4566"/>
    <w:rsid w:val="005C4643"/>
    <w:rsid w:val="005C46F4"/>
    <w:rsid w:val="005D2959"/>
    <w:rsid w:val="005D2CBF"/>
    <w:rsid w:val="005D5653"/>
    <w:rsid w:val="005D5BED"/>
    <w:rsid w:val="005DBD26"/>
    <w:rsid w:val="005E16B7"/>
    <w:rsid w:val="005E4545"/>
    <w:rsid w:val="005E4993"/>
    <w:rsid w:val="005E5B5C"/>
    <w:rsid w:val="005E5E67"/>
    <w:rsid w:val="005E617D"/>
    <w:rsid w:val="005F15B7"/>
    <w:rsid w:val="005F1BF8"/>
    <w:rsid w:val="005F4EC5"/>
    <w:rsid w:val="005F79AA"/>
    <w:rsid w:val="006014C4"/>
    <w:rsid w:val="00602463"/>
    <w:rsid w:val="00602E78"/>
    <w:rsid w:val="006042B4"/>
    <w:rsid w:val="00605253"/>
    <w:rsid w:val="0060561C"/>
    <w:rsid w:val="0060635E"/>
    <w:rsid w:val="00606758"/>
    <w:rsid w:val="00606EBB"/>
    <w:rsid w:val="00607495"/>
    <w:rsid w:val="00612341"/>
    <w:rsid w:val="0061302C"/>
    <w:rsid w:val="00613D95"/>
    <w:rsid w:val="006140B5"/>
    <w:rsid w:val="006141A5"/>
    <w:rsid w:val="006145CB"/>
    <w:rsid w:val="00614FA7"/>
    <w:rsid w:val="00615DF9"/>
    <w:rsid w:val="00616093"/>
    <w:rsid w:val="00616A09"/>
    <w:rsid w:val="0061746B"/>
    <w:rsid w:val="006177E7"/>
    <w:rsid w:val="00617C43"/>
    <w:rsid w:val="00620824"/>
    <w:rsid w:val="00622482"/>
    <w:rsid w:val="00622ACE"/>
    <w:rsid w:val="0062316E"/>
    <w:rsid w:val="00624545"/>
    <w:rsid w:val="006251BD"/>
    <w:rsid w:val="00630E03"/>
    <w:rsid w:val="00630E4C"/>
    <w:rsid w:val="00631139"/>
    <w:rsid w:val="006311C9"/>
    <w:rsid w:val="00633994"/>
    <w:rsid w:val="00633AD7"/>
    <w:rsid w:val="006369E3"/>
    <w:rsid w:val="00637CAA"/>
    <w:rsid w:val="00641A64"/>
    <w:rsid w:val="00642235"/>
    <w:rsid w:val="00642BD2"/>
    <w:rsid w:val="00643DDE"/>
    <w:rsid w:val="00645E1B"/>
    <w:rsid w:val="00646FA0"/>
    <w:rsid w:val="006472C3"/>
    <w:rsid w:val="00652549"/>
    <w:rsid w:val="00652C10"/>
    <w:rsid w:val="00652C43"/>
    <w:rsid w:val="00653B03"/>
    <w:rsid w:val="00653EE0"/>
    <w:rsid w:val="00656F5E"/>
    <w:rsid w:val="006578C9"/>
    <w:rsid w:val="006631F8"/>
    <w:rsid w:val="006637E1"/>
    <w:rsid w:val="00664CC9"/>
    <w:rsid w:val="006660D1"/>
    <w:rsid w:val="00666138"/>
    <w:rsid w:val="00670331"/>
    <w:rsid w:val="006721BA"/>
    <w:rsid w:val="0067420F"/>
    <w:rsid w:val="006763EC"/>
    <w:rsid w:val="0068068E"/>
    <w:rsid w:val="0068145F"/>
    <w:rsid w:val="0068330C"/>
    <w:rsid w:val="00683F6F"/>
    <w:rsid w:val="00684AFD"/>
    <w:rsid w:val="00685A81"/>
    <w:rsid w:val="006904CF"/>
    <w:rsid w:val="00691B2A"/>
    <w:rsid w:val="00692AB7"/>
    <w:rsid w:val="006974CF"/>
    <w:rsid w:val="006A07F8"/>
    <w:rsid w:val="006A0B28"/>
    <w:rsid w:val="006A0CE3"/>
    <w:rsid w:val="006A38F2"/>
    <w:rsid w:val="006A4E50"/>
    <w:rsid w:val="006B293E"/>
    <w:rsid w:val="006B5E36"/>
    <w:rsid w:val="006C1E10"/>
    <w:rsid w:val="006C520A"/>
    <w:rsid w:val="006C66D9"/>
    <w:rsid w:val="006C7C52"/>
    <w:rsid w:val="006C7D40"/>
    <w:rsid w:val="006D072E"/>
    <w:rsid w:val="006D43D7"/>
    <w:rsid w:val="006D5677"/>
    <w:rsid w:val="006D602D"/>
    <w:rsid w:val="006D692A"/>
    <w:rsid w:val="006D6DB1"/>
    <w:rsid w:val="006D7A96"/>
    <w:rsid w:val="006E102E"/>
    <w:rsid w:val="006E1718"/>
    <w:rsid w:val="006E2DB4"/>
    <w:rsid w:val="006E7408"/>
    <w:rsid w:val="006E768D"/>
    <w:rsid w:val="006E77F8"/>
    <w:rsid w:val="006F077C"/>
    <w:rsid w:val="006F2509"/>
    <w:rsid w:val="006F3607"/>
    <w:rsid w:val="006F3EEF"/>
    <w:rsid w:val="0070143D"/>
    <w:rsid w:val="0070271E"/>
    <w:rsid w:val="0070276C"/>
    <w:rsid w:val="0070475B"/>
    <w:rsid w:val="007056E5"/>
    <w:rsid w:val="00710218"/>
    <w:rsid w:val="00711001"/>
    <w:rsid w:val="00711567"/>
    <w:rsid w:val="00711B79"/>
    <w:rsid w:val="00712F7B"/>
    <w:rsid w:val="00714273"/>
    <w:rsid w:val="00716B13"/>
    <w:rsid w:val="007172ED"/>
    <w:rsid w:val="007202C8"/>
    <w:rsid w:val="00722205"/>
    <w:rsid w:val="00723264"/>
    <w:rsid w:val="00723A96"/>
    <w:rsid w:val="00723F2C"/>
    <w:rsid w:val="00724894"/>
    <w:rsid w:val="00725184"/>
    <w:rsid w:val="007276D3"/>
    <w:rsid w:val="00732115"/>
    <w:rsid w:val="00732770"/>
    <w:rsid w:val="0073341D"/>
    <w:rsid w:val="00734475"/>
    <w:rsid w:val="00734DDA"/>
    <w:rsid w:val="00735AF5"/>
    <w:rsid w:val="0073632A"/>
    <w:rsid w:val="007369BE"/>
    <w:rsid w:val="007369D3"/>
    <w:rsid w:val="00736FA6"/>
    <w:rsid w:val="0073748D"/>
    <w:rsid w:val="00740682"/>
    <w:rsid w:val="00746CAD"/>
    <w:rsid w:val="007471CA"/>
    <w:rsid w:val="00752781"/>
    <w:rsid w:val="00752A07"/>
    <w:rsid w:val="007541D4"/>
    <w:rsid w:val="0075682E"/>
    <w:rsid w:val="007576F1"/>
    <w:rsid w:val="00760684"/>
    <w:rsid w:val="00760B5B"/>
    <w:rsid w:val="00764179"/>
    <w:rsid w:val="00764ADA"/>
    <w:rsid w:val="00764FAD"/>
    <w:rsid w:val="0077309C"/>
    <w:rsid w:val="007743A6"/>
    <w:rsid w:val="00775001"/>
    <w:rsid w:val="00775A8D"/>
    <w:rsid w:val="00775CFB"/>
    <w:rsid w:val="00775D28"/>
    <w:rsid w:val="00776E68"/>
    <w:rsid w:val="00780D1B"/>
    <w:rsid w:val="00781178"/>
    <w:rsid w:val="00781AC0"/>
    <w:rsid w:val="00782BAE"/>
    <w:rsid w:val="0078393F"/>
    <w:rsid w:val="00790091"/>
    <w:rsid w:val="007910AE"/>
    <w:rsid w:val="007942C7"/>
    <w:rsid w:val="007A1036"/>
    <w:rsid w:val="007A33C8"/>
    <w:rsid w:val="007A48CF"/>
    <w:rsid w:val="007B08DB"/>
    <w:rsid w:val="007B0FFA"/>
    <w:rsid w:val="007B1CB4"/>
    <w:rsid w:val="007B639B"/>
    <w:rsid w:val="007B796C"/>
    <w:rsid w:val="007C5E5C"/>
    <w:rsid w:val="007D0A84"/>
    <w:rsid w:val="007D39DF"/>
    <w:rsid w:val="007D4861"/>
    <w:rsid w:val="007D6370"/>
    <w:rsid w:val="007D66A4"/>
    <w:rsid w:val="007D6C8B"/>
    <w:rsid w:val="007D77A1"/>
    <w:rsid w:val="007E6415"/>
    <w:rsid w:val="007E70B1"/>
    <w:rsid w:val="007E71E5"/>
    <w:rsid w:val="007E724D"/>
    <w:rsid w:val="007E76BA"/>
    <w:rsid w:val="007F0F34"/>
    <w:rsid w:val="007F3035"/>
    <w:rsid w:val="007F4815"/>
    <w:rsid w:val="007F565B"/>
    <w:rsid w:val="007F6F9A"/>
    <w:rsid w:val="0080091F"/>
    <w:rsid w:val="008020D5"/>
    <w:rsid w:val="00802CA0"/>
    <w:rsid w:val="00803A2E"/>
    <w:rsid w:val="00804508"/>
    <w:rsid w:val="00804D52"/>
    <w:rsid w:val="00805665"/>
    <w:rsid w:val="008068D5"/>
    <w:rsid w:val="00810222"/>
    <w:rsid w:val="008109F4"/>
    <w:rsid w:val="00811EBC"/>
    <w:rsid w:val="008125E3"/>
    <w:rsid w:val="008201F0"/>
    <w:rsid w:val="00820966"/>
    <w:rsid w:val="00820C13"/>
    <w:rsid w:val="00821D23"/>
    <w:rsid w:val="00823101"/>
    <w:rsid w:val="00823479"/>
    <w:rsid w:val="008239A5"/>
    <w:rsid w:val="00824C69"/>
    <w:rsid w:val="00826CE0"/>
    <w:rsid w:val="00826E02"/>
    <w:rsid w:val="00827289"/>
    <w:rsid w:val="00827913"/>
    <w:rsid w:val="0083133E"/>
    <w:rsid w:val="008321AA"/>
    <w:rsid w:val="0083226D"/>
    <w:rsid w:val="008328C1"/>
    <w:rsid w:val="0083352D"/>
    <w:rsid w:val="008339E6"/>
    <w:rsid w:val="008340E6"/>
    <w:rsid w:val="008345BE"/>
    <w:rsid w:val="0083505E"/>
    <w:rsid w:val="0083552D"/>
    <w:rsid w:val="00835886"/>
    <w:rsid w:val="00835C40"/>
    <w:rsid w:val="0084203D"/>
    <w:rsid w:val="008431D6"/>
    <w:rsid w:val="0085227D"/>
    <w:rsid w:val="008536BF"/>
    <w:rsid w:val="00855E19"/>
    <w:rsid w:val="00857216"/>
    <w:rsid w:val="00857899"/>
    <w:rsid w:val="00862197"/>
    <w:rsid w:val="008627E2"/>
    <w:rsid w:val="008657B0"/>
    <w:rsid w:val="00866F9F"/>
    <w:rsid w:val="00867D41"/>
    <w:rsid w:val="00871EFF"/>
    <w:rsid w:val="00871FF5"/>
    <w:rsid w:val="00872A71"/>
    <w:rsid w:val="00875D4D"/>
    <w:rsid w:val="00876AB1"/>
    <w:rsid w:val="00877134"/>
    <w:rsid w:val="0088163F"/>
    <w:rsid w:val="00881ED6"/>
    <w:rsid w:val="00884CD3"/>
    <w:rsid w:val="0088684E"/>
    <w:rsid w:val="00887D6F"/>
    <w:rsid w:val="0089216D"/>
    <w:rsid w:val="008939C9"/>
    <w:rsid w:val="0089502A"/>
    <w:rsid w:val="00896470"/>
    <w:rsid w:val="00896B25"/>
    <w:rsid w:val="008A0871"/>
    <w:rsid w:val="008A1017"/>
    <w:rsid w:val="008A1238"/>
    <w:rsid w:val="008A2917"/>
    <w:rsid w:val="008A3F8C"/>
    <w:rsid w:val="008A4844"/>
    <w:rsid w:val="008A4B1B"/>
    <w:rsid w:val="008A52E7"/>
    <w:rsid w:val="008A5782"/>
    <w:rsid w:val="008A63E2"/>
    <w:rsid w:val="008A6868"/>
    <w:rsid w:val="008A7834"/>
    <w:rsid w:val="008B0A93"/>
    <w:rsid w:val="008B3FF7"/>
    <w:rsid w:val="008B40D9"/>
    <w:rsid w:val="008B7480"/>
    <w:rsid w:val="008C012C"/>
    <w:rsid w:val="008C04CA"/>
    <w:rsid w:val="008C2914"/>
    <w:rsid w:val="008C4F80"/>
    <w:rsid w:val="008C512B"/>
    <w:rsid w:val="008C5EE6"/>
    <w:rsid w:val="008D05B0"/>
    <w:rsid w:val="008D0903"/>
    <w:rsid w:val="008D1129"/>
    <w:rsid w:val="008D4521"/>
    <w:rsid w:val="008D6414"/>
    <w:rsid w:val="008D6CAA"/>
    <w:rsid w:val="008D714F"/>
    <w:rsid w:val="008D7A90"/>
    <w:rsid w:val="008D7BC2"/>
    <w:rsid w:val="008E085C"/>
    <w:rsid w:val="008E0D33"/>
    <w:rsid w:val="008E1691"/>
    <w:rsid w:val="008E1B48"/>
    <w:rsid w:val="008E43FF"/>
    <w:rsid w:val="008E58CE"/>
    <w:rsid w:val="008E62C0"/>
    <w:rsid w:val="008E71B8"/>
    <w:rsid w:val="008E7BC7"/>
    <w:rsid w:val="008F1D04"/>
    <w:rsid w:val="008F2BE2"/>
    <w:rsid w:val="008F31CC"/>
    <w:rsid w:val="008F4A02"/>
    <w:rsid w:val="008F55F5"/>
    <w:rsid w:val="008F60C6"/>
    <w:rsid w:val="00900382"/>
    <w:rsid w:val="00900499"/>
    <w:rsid w:val="009004C9"/>
    <w:rsid w:val="00900962"/>
    <w:rsid w:val="0090154C"/>
    <w:rsid w:val="0090226C"/>
    <w:rsid w:val="00904D49"/>
    <w:rsid w:val="00905F0B"/>
    <w:rsid w:val="009061FB"/>
    <w:rsid w:val="00907540"/>
    <w:rsid w:val="0091045D"/>
    <w:rsid w:val="00910CE8"/>
    <w:rsid w:val="00912CBB"/>
    <w:rsid w:val="0091558A"/>
    <w:rsid w:val="009163D2"/>
    <w:rsid w:val="009245A9"/>
    <w:rsid w:val="0092461F"/>
    <w:rsid w:val="00925255"/>
    <w:rsid w:val="00925F7C"/>
    <w:rsid w:val="009269F1"/>
    <w:rsid w:val="00927832"/>
    <w:rsid w:val="00930045"/>
    <w:rsid w:val="009306E4"/>
    <w:rsid w:val="00934DB6"/>
    <w:rsid w:val="00935DCC"/>
    <w:rsid w:val="00936D98"/>
    <w:rsid w:val="00937F41"/>
    <w:rsid w:val="00944735"/>
    <w:rsid w:val="00950817"/>
    <w:rsid w:val="00950CF3"/>
    <w:rsid w:val="00953124"/>
    <w:rsid w:val="0095502A"/>
    <w:rsid w:val="00955495"/>
    <w:rsid w:val="00955BBD"/>
    <w:rsid w:val="0096113F"/>
    <w:rsid w:val="009620DA"/>
    <w:rsid w:val="00962679"/>
    <w:rsid w:val="009630BC"/>
    <w:rsid w:val="00966337"/>
    <w:rsid w:val="00967932"/>
    <w:rsid w:val="00970115"/>
    <w:rsid w:val="00970A7C"/>
    <w:rsid w:val="00970FCB"/>
    <w:rsid w:val="009717D1"/>
    <w:rsid w:val="009743F8"/>
    <w:rsid w:val="0097605F"/>
    <w:rsid w:val="00976E1A"/>
    <w:rsid w:val="009774A4"/>
    <w:rsid w:val="009774F3"/>
    <w:rsid w:val="009775F2"/>
    <w:rsid w:val="009778B4"/>
    <w:rsid w:val="0098051F"/>
    <w:rsid w:val="00981A07"/>
    <w:rsid w:val="00983A07"/>
    <w:rsid w:val="00984111"/>
    <w:rsid w:val="009846A9"/>
    <w:rsid w:val="009846F4"/>
    <w:rsid w:val="00984BC2"/>
    <w:rsid w:val="00986DD0"/>
    <w:rsid w:val="00987FCC"/>
    <w:rsid w:val="00990290"/>
    <w:rsid w:val="0099185A"/>
    <w:rsid w:val="009922D9"/>
    <w:rsid w:val="009926B7"/>
    <w:rsid w:val="0099285C"/>
    <w:rsid w:val="009929C5"/>
    <w:rsid w:val="00992C90"/>
    <w:rsid w:val="0099447A"/>
    <w:rsid w:val="009954BA"/>
    <w:rsid w:val="00995643"/>
    <w:rsid w:val="00996DF6"/>
    <w:rsid w:val="009970ED"/>
    <w:rsid w:val="009A3660"/>
    <w:rsid w:val="009A413C"/>
    <w:rsid w:val="009A5FB3"/>
    <w:rsid w:val="009A701E"/>
    <w:rsid w:val="009B22DE"/>
    <w:rsid w:val="009B2D9F"/>
    <w:rsid w:val="009B33CC"/>
    <w:rsid w:val="009B5B2A"/>
    <w:rsid w:val="009B6CFD"/>
    <w:rsid w:val="009C0146"/>
    <w:rsid w:val="009C03BC"/>
    <w:rsid w:val="009C0863"/>
    <w:rsid w:val="009C1B93"/>
    <w:rsid w:val="009C2C8E"/>
    <w:rsid w:val="009C4A46"/>
    <w:rsid w:val="009C6468"/>
    <w:rsid w:val="009D064F"/>
    <w:rsid w:val="009D1DC1"/>
    <w:rsid w:val="009D2110"/>
    <w:rsid w:val="009D5CCB"/>
    <w:rsid w:val="009D5DD6"/>
    <w:rsid w:val="009D6010"/>
    <w:rsid w:val="009E0387"/>
    <w:rsid w:val="009E06FA"/>
    <w:rsid w:val="009E13FE"/>
    <w:rsid w:val="009E4B3E"/>
    <w:rsid w:val="009E5F98"/>
    <w:rsid w:val="009E633E"/>
    <w:rsid w:val="009E75B2"/>
    <w:rsid w:val="009E7C7D"/>
    <w:rsid w:val="009E7E2D"/>
    <w:rsid w:val="009F014A"/>
    <w:rsid w:val="009F04E7"/>
    <w:rsid w:val="009F067D"/>
    <w:rsid w:val="009F3BC5"/>
    <w:rsid w:val="009F4A9B"/>
    <w:rsid w:val="00A03349"/>
    <w:rsid w:val="00A037A5"/>
    <w:rsid w:val="00A03A8A"/>
    <w:rsid w:val="00A04DBC"/>
    <w:rsid w:val="00A05D7D"/>
    <w:rsid w:val="00A07B51"/>
    <w:rsid w:val="00A167D0"/>
    <w:rsid w:val="00A22A8A"/>
    <w:rsid w:val="00A22F9C"/>
    <w:rsid w:val="00A2327B"/>
    <w:rsid w:val="00A23635"/>
    <w:rsid w:val="00A25194"/>
    <w:rsid w:val="00A25CA6"/>
    <w:rsid w:val="00A26E50"/>
    <w:rsid w:val="00A30E27"/>
    <w:rsid w:val="00A319EB"/>
    <w:rsid w:val="00A31F67"/>
    <w:rsid w:val="00A32115"/>
    <w:rsid w:val="00A35836"/>
    <w:rsid w:val="00A3596D"/>
    <w:rsid w:val="00A362C2"/>
    <w:rsid w:val="00A362E6"/>
    <w:rsid w:val="00A365FD"/>
    <w:rsid w:val="00A40641"/>
    <w:rsid w:val="00A4375C"/>
    <w:rsid w:val="00A44E6C"/>
    <w:rsid w:val="00A45DA4"/>
    <w:rsid w:val="00A46E40"/>
    <w:rsid w:val="00A47AC4"/>
    <w:rsid w:val="00A515EC"/>
    <w:rsid w:val="00A51736"/>
    <w:rsid w:val="00A53556"/>
    <w:rsid w:val="00A54670"/>
    <w:rsid w:val="00A54DD1"/>
    <w:rsid w:val="00A5519B"/>
    <w:rsid w:val="00A55720"/>
    <w:rsid w:val="00A56072"/>
    <w:rsid w:val="00A561DA"/>
    <w:rsid w:val="00A5762C"/>
    <w:rsid w:val="00A60C38"/>
    <w:rsid w:val="00A62AEE"/>
    <w:rsid w:val="00A62EA0"/>
    <w:rsid w:val="00A635C8"/>
    <w:rsid w:val="00A64820"/>
    <w:rsid w:val="00A65221"/>
    <w:rsid w:val="00A66C2D"/>
    <w:rsid w:val="00A7083E"/>
    <w:rsid w:val="00A71126"/>
    <w:rsid w:val="00A71B69"/>
    <w:rsid w:val="00A72E64"/>
    <w:rsid w:val="00A73421"/>
    <w:rsid w:val="00A740B3"/>
    <w:rsid w:val="00A74F02"/>
    <w:rsid w:val="00A75304"/>
    <w:rsid w:val="00A75B64"/>
    <w:rsid w:val="00A766D7"/>
    <w:rsid w:val="00A7690D"/>
    <w:rsid w:val="00A77416"/>
    <w:rsid w:val="00A80256"/>
    <w:rsid w:val="00A8120E"/>
    <w:rsid w:val="00A81930"/>
    <w:rsid w:val="00A8279C"/>
    <w:rsid w:val="00A82C00"/>
    <w:rsid w:val="00A831C3"/>
    <w:rsid w:val="00A83B13"/>
    <w:rsid w:val="00A83BC6"/>
    <w:rsid w:val="00A8463D"/>
    <w:rsid w:val="00A84C20"/>
    <w:rsid w:val="00A86065"/>
    <w:rsid w:val="00A86588"/>
    <w:rsid w:val="00A86FC4"/>
    <w:rsid w:val="00A91BBB"/>
    <w:rsid w:val="00A9366E"/>
    <w:rsid w:val="00A93B99"/>
    <w:rsid w:val="00A952C6"/>
    <w:rsid w:val="00A9611C"/>
    <w:rsid w:val="00A96322"/>
    <w:rsid w:val="00A97687"/>
    <w:rsid w:val="00A97F9A"/>
    <w:rsid w:val="00AA108D"/>
    <w:rsid w:val="00AA15E1"/>
    <w:rsid w:val="00AA3A3E"/>
    <w:rsid w:val="00AA3C36"/>
    <w:rsid w:val="00AA6ADC"/>
    <w:rsid w:val="00AA79C9"/>
    <w:rsid w:val="00AA79DA"/>
    <w:rsid w:val="00AA7FC0"/>
    <w:rsid w:val="00AB2815"/>
    <w:rsid w:val="00AB436B"/>
    <w:rsid w:val="00AB5250"/>
    <w:rsid w:val="00AB63D6"/>
    <w:rsid w:val="00AC0737"/>
    <w:rsid w:val="00AC28F3"/>
    <w:rsid w:val="00AC5D9F"/>
    <w:rsid w:val="00AC7CEE"/>
    <w:rsid w:val="00AC7D09"/>
    <w:rsid w:val="00AD0B89"/>
    <w:rsid w:val="00AD2BA2"/>
    <w:rsid w:val="00AD3A45"/>
    <w:rsid w:val="00AD78C2"/>
    <w:rsid w:val="00AD7EEF"/>
    <w:rsid w:val="00AE10A6"/>
    <w:rsid w:val="00AE316E"/>
    <w:rsid w:val="00AE4615"/>
    <w:rsid w:val="00AE4883"/>
    <w:rsid w:val="00AE6A31"/>
    <w:rsid w:val="00AE7CEF"/>
    <w:rsid w:val="00AF06DF"/>
    <w:rsid w:val="00AF141F"/>
    <w:rsid w:val="00AF3C00"/>
    <w:rsid w:val="00B01D72"/>
    <w:rsid w:val="00B049E7"/>
    <w:rsid w:val="00B05A1C"/>
    <w:rsid w:val="00B117AC"/>
    <w:rsid w:val="00B11C4A"/>
    <w:rsid w:val="00B133D8"/>
    <w:rsid w:val="00B13525"/>
    <w:rsid w:val="00B1384F"/>
    <w:rsid w:val="00B14183"/>
    <w:rsid w:val="00B14942"/>
    <w:rsid w:val="00B15127"/>
    <w:rsid w:val="00B15B0B"/>
    <w:rsid w:val="00B20734"/>
    <w:rsid w:val="00B221C5"/>
    <w:rsid w:val="00B228C9"/>
    <w:rsid w:val="00B23731"/>
    <w:rsid w:val="00B238CE"/>
    <w:rsid w:val="00B24C0B"/>
    <w:rsid w:val="00B25BE8"/>
    <w:rsid w:val="00B26E23"/>
    <w:rsid w:val="00B26EDC"/>
    <w:rsid w:val="00B317A0"/>
    <w:rsid w:val="00B31ECA"/>
    <w:rsid w:val="00B33114"/>
    <w:rsid w:val="00B33523"/>
    <w:rsid w:val="00B341F4"/>
    <w:rsid w:val="00B35338"/>
    <w:rsid w:val="00B40CA9"/>
    <w:rsid w:val="00B43741"/>
    <w:rsid w:val="00B4589A"/>
    <w:rsid w:val="00B45D94"/>
    <w:rsid w:val="00B463C8"/>
    <w:rsid w:val="00B47D00"/>
    <w:rsid w:val="00B50103"/>
    <w:rsid w:val="00B5011A"/>
    <w:rsid w:val="00B51186"/>
    <w:rsid w:val="00B51288"/>
    <w:rsid w:val="00B5169D"/>
    <w:rsid w:val="00B53C80"/>
    <w:rsid w:val="00B542BA"/>
    <w:rsid w:val="00B54CA2"/>
    <w:rsid w:val="00B606DB"/>
    <w:rsid w:val="00B63D41"/>
    <w:rsid w:val="00B63E57"/>
    <w:rsid w:val="00B71976"/>
    <w:rsid w:val="00B728E9"/>
    <w:rsid w:val="00B7474D"/>
    <w:rsid w:val="00B75E62"/>
    <w:rsid w:val="00B778ED"/>
    <w:rsid w:val="00B805ED"/>
    <w:rsid w:val="00B80AA7"/>
    <w:rsid w:val="00B84E7E"/>
    <w:rsid w:val="00B86645"/>
    <w:rsid w:val="00B86E68"/>
    <w:rsid w:val="00B91BAC"/>
    <w:rsid w:val="00B931E2"/>
    <w:rsid w:val="00B93759"/>
    <w:rsid w:val="00B965F3"/>
    <w:rsid w:val="00B96E7B"/>
    <w:rsid w:val="00BA0BD5"/>
    <w:rsid w:val="00BA17FB"/>
    <w:rsid w:val="00BA22AC"/>
    <w:rsid w:val="00BA4393"/>
    <w:rsid w:val="00BA6487"/>
    <w:rsid w:val="00BA7BC4"/>
    <w:rsid w:val="00BB2A40"/>
    <w:rsid w:val="00BB2D6E"/>
    <w:rsid w:val="00BB422C"/>
    <w:rsid w:val="00BB593A"/>
    <w:rsid w:val="00BB5E95"/>
    <w:rsid w:val="00BC0755"/>
    <w:rsid w:val="00BC1191"/>
    <w:rsid w:val="00BC55BC"/>
    <w:rsid w:val="00BD0216"/>
    <w:rsid w:val="00BD4A6A"/>
    <w:rsid w:val="00BE213E"/>
    <w:rsid w:val="00BE5503"/>
    <w:rsid w:val="00BE6664"/>
    <w:rsid w:val="00BE6797"/>
    <w:rsid w:val="00BE679E"/>
    <w:rsid w:val="00BF1028"/>
    <w:rsid w:val="00BF17D2"/>
    <w:rsid w:val="00BF2318"/>
    <w:rsid w:val="00BF23B6"/>
    <w:rsid w:val="00BF515D"/>
    <w:rsid w:val="00BF6720"/>
    <w:rsid w:val="00BF7E90"/>
    <w:rsid w:val="00C0055F"/>
    <w:rsid w:val="00C01EEB"/>
    <w:rsid w:val="00C022C2"/>
    <w:rsid w:val="00C04004"/>
    <w:rsid w:val="00C05622"/>
    <w:rsid w:val="00C1207B"/>
    <w:rsid w:val="00C22E08"/>
    <w:rsid w:val="00C233D8"/>
    <w:rsid w:val="00C271F3"/>
    <w:rsid w:val="00C32870"/>
    <w:rsid w:val="00C33647"/>
    <w:rsid w:val="00C36035"/>
    <w:rsid w:val="00C37944"/>
    <w:rsid w:val="00C40070"/>
    <w:rsid w:val="00C42310"/>
    <w:rsid w:val="00C4329D"/>
    <w:rsid w:val="00C45005"/>
    <w:rsid w:val="00C47529"/>
    <w:rsid w:val="00C47AA9"/>
    <w:rsid w:val="00C5138D"/>
    <w:rsid w:val="00C51670"/>
    <w:rsid w:val="00C52AE8"/>
    <w:rsid w:val="00C5304B"/>
    <w:rsid w:val="00C5413D"/>
    <w:rsid w:val="00C55B8F"/>
    <w:rsid w:val="00C56894"/>
    <w:rsid w:val="00C56E39"/>
    <w:rsid w:val="00C57BFC"/>
    <w:rsid w:val="00C64174"/>
    <w:rsid w:val="00C647DD"/>
    <w:rsid w:val="00C64A12"/>
    <w:rsid w:val="00C67507"/>
    <w:rsid w:val="00C701E6"/>
    <w:rsid w:val="00C71972"/>
    <w:rsid w:val="00C71C1B"/>
    <w:rsid w:val="00C72F74"/>
    <w:rsid w:val="00C74568"/>
    <w:rsid w:val="00C74C53"/>
    <w:rsid w:val="00C75253"/>
    <w:rsid w:val="00C76410"/>
    <w:rsid w:val="00C770CF"/>
    <w:rsid w:val="00C7761C"/>
    <w:rsid w:val="00C83521"/>
    <w:rsid w:val="00C87511"/>
    <w:rsid w:val="00C878E9"/>
    <w:rsid w:val="00C91238"/>
    <w:rsid w:val="00C91A1B"/>
    <w:rsid w:val="00C9224D"/>
    <w:rsid w:val="00C95720"/>
    <w:rsid w:val="00C95858"/>
    <w:rsid w:val="00CA1D6F"/>
    <w:rsid w:val="00CA2EB6"/>
    <w:rsid w:val="00CA36E8"/>
    <w:rsid w:val="00CA3C6B"/>
    <w:rsid w:val="00CA791E"/>
    <w:rsid w:val="00CA7DFF"/>
    <w:rsid w:val="00CB119E"/>
    <w:rsid w:val="00CB23EA"/>
    <w:rsid w:val="00CB5700"/>
    <w:rsid w:val="00CC23A8"/>
    <w:rsid w:val="00CC430F"/>
    <w:rsid w:val="00CD4F90"/>
    <w:rsid w:val="00CD500E"/>
    <w:rsid w:val="00CD5F29"/>
    <w:rsid w:val="00CE1717"/>
    <w:rsid w:val="00CE25FE"/>
    <w:rsid w:val="00CE7465"/>
    <w:rsid w:val="00CE7717"/>
    <w:rsid w:val="00CF052D"/>
    <w:rsid w:val="00CF1EBA"/>
    <w:rsid w:val="00CF2BB9"/>
    <w:rsid w:val="00CF4E8F"/>
    <w:rsid w:val="00CF59F3"/>
    <w:rsid w:val="00CF71F9"/>
    <w:rsid w:val="00CF742C"/>
    <w:rsid w:val="00CF7CC3"/>
    <w:rsid w:val="00D00385"/>
    <w:rsid w:val="00D0135A"/>
    <w:rsid w:val="00D02AFE"/>
    <w:rsid w:val="00D02FBD"/>
    <w:rsid w:val="00D03828"/>
    <w:rsid w:val="00D03C83"/>
    <w:rsid w:val="00D05A15"/>
    <w:rsid w:val="00D05BA3"/>
    <w:rsid w:val="00D069B2"/>
    <w:rsid w:val="00D071C3"/>
    <w:rsid w:val="00D076F3"/>
    <w:rsid w:val="00D07E5D"/>
    <w:rsid w:val="00D13521"/>
    <w:rsid w:val="00D147DF"/>
    <w:rsid w:val="00D14E33"/>
    <w:rsid w:val="00D15295"/>
    <w:rsid w:val="00D178F0"/>
    <w:rsid w:val="00D203C0"/>
    <w:rsid w:val="00D220C1"/>
    <w:rsid w:val="00D22510"/>
    <w:rsid w:val="00D22C97"/>
    <w:rsid w:val="00D250A7"/>
    <w:rsid w:val="00D31E8D"/>
    <w:rsid w:val="00D31F55"/>
    <w:rsid w:val="00D341DB"/>
    <w:rsid w:val="00D34C75"/>
    <w:rsid w:val="00D35153"/>
    <w:rsid w:val="00D36017"/>
    <w:rsid w:val="00D36ACA"/>
    <w:rsid w:val="00D36CA5"/>
    <w:rsid w:val="00D37F14"/>
    <w:rsid w:val="00D40D14"/>
    <w:rsid w:val="00D40D48"/>
    <w:rsid w:val="00D42CDC"/>
    <w:rsid w:val="00D44422"/>
    <w:rsid w:val="00D46A2D"/>
    <w:rsid w:val="00D50516"/>
    <w:rsid w:val="00D5052B"/>
    <w:rsid w:val="00D50BF2"/>
    <w:rsid w:val="00D51BF0"/>
    <w:rsid w:val="00D52E32"/>
    <w:rsid w:val="00D53B3B"/>
    <w:rsid w:val="00D53FC9"/>
    <w:rsid w:val="00D54B8D"/>
    <w:rsid w:val="00D54C3B"/>
    <w:rsid w:val="00D5615D"/>
    <w:rsid w:val="00D569A8"/>
    <w:rsid w:val="00D5793B"/>
    <w:rsid w:val="00D64BE8"/>
    <w:rsid w:val="00D672FE"/>
    <w:rsid w:val="00D704FC"/>
    <w:rsid w:val="00D71FF4"/>
    <w:rsid w:val="00D74C4C"/>
    <w:rsid w:val="00D74C68"/>
    <w:rsid w:val="00D77EE3"/>
    <w:rsid w:val="00D800D4"/>
    <w:rsid w:val="00D80C7E"/>
    <w:rsid w:val="00D8108E"/>
    <w:rsid w:val="00D83C58"/>
    <w:rsid w:val="00D85616"/>
    <w:rsid w:val="00D85D1C"/>
    <w:rsid w:val="00D91838"/>
    <w:rsid w:val="00D94271"/>
    <w:rsid w:val="00D96DD1"/>
    <w:rsid w:val="00D97CB6"/>
    <w:rsid w:val="00DA1669"/>
    <w:rsid w:val="00DA1F2F"/>
    <w:rsid w:val="00DA45CA"/>
    <w:rsid w:val="00DA63C4"/>
    <w:rsid w:val="00DB0490"/>
    <w:rsid w:val="00DB2F28"/>
    <w:rsid w:val="00DB3013"/>
    <w:rsid w:val="00DB32E0"/>
    <w:rsid w:val="00DB3ECD"/>
    <w:rsid w:val="00DB6061"/>
    <w:rsid w:val="00DC336F"/>
    <w:rsid w:val="00DC3B04"/>
    <w:rsid w:val="00DC444F"/>
    <w:rsid w:val="00DC4683"/>
    <w:rsid w:val="00DC513A"/>
    <w:rsid w:val="00DD0661"/>
    <w:rsid w:val="00DD405F"/>
    <w:rsid w:val="00DD4DFA"/>
    <w:rsid w:val="00DD5F0C"/>
    <w:rsid w:val="00DD65EC"/>
    <w:rsid w:val="00DD7096"/>
    <w:rsid w:val="00DD7CF5"/>
    <w:rsid w:val="00DE2B5D"/>
    <w:rsid w:val="00DE3738"/>
    <w:rsid w:val="00DE4ED9"/>
    <w:rsid w:val="00DE60D0"/>
    <w:rsid w:val="00DF02A7"/>
    <w:rsid w:val="00DF107E"/>
    <w:rsid w:val="00DF1651"/>
    <w:rsid w:val="00DF17A4"/>
    <w:rsid w:val="00DF2363"/>
    <w:rsid w:val="00DF4187"/>
    <w:rsid w:val="00DF45EE"/>
    <w:rsid w:val="00DF46AA"/>
    <w:rsid w:val="00E009B0"/>
    <w:rsid w:val="00E01D34"/>
    <w:rsid w:val="00E02F0F"/>
    <w:rsid w:val="00E02FF0"/>
    <w:rsid w:val="00E035B0"/>
    <w:rsid w:val="00E03EEE"/>
    <w:rsid w:val="00E04229"/>
    <w:rsid w:val="00E0530F"/>
    <w:rsid w:val="00E0760C"/>
    <w:rsid w:val="00E10052"/>
    <w:rsid w:val="00E11E5B"/>
    <w:rsid w:val="00E12069"/>
    <w:rsid w:val="00E12500"/>
    <w:rsid w:val="00E1501F"/>
    <w:rsid w:val="00E15445"/>
    <w:rsid w:val="00E168A8"/>
    <w:rsid w:val="00E17B89"/>
    <w:rsid w:val="00E17FEF"/>
    <w:rsid w:val="00E20603"/>
    <w:rsid w:val="00E210C6"/>
    <w:rsid w:val="00E22A91"/>
    <w:rsid w:val="00E23ECA"/>
    <w:rsid w:val="00E240FE"/>
    <w:rsid w:val="00E265B2"/>
    <w:rsid w:val="00E300B6"/>
    <w:rsid w:val="00E308B9"/>
    <w:rsid w:val="00E30A9A"/>
    <w:rsid w:val="00E33AF5"/>
    <w:rsid w:val="00E35B84"/>
    <w:rsid w:val="00E36AA8"/>
    <w:rsid w:val="00E37D8E"/>
    <w:rsid w:val="00E405D2"/>
    <w:rsid w:val="00E408E7"/>
    <w:rsid w:val="00E40F93"/>
    <w:rsid w:val="00E41639"/>
    <w:rsid w:val="00E42809"/>
    <w:rsid w:val="00E42E35"/>
    <w:rsid w:val="00E42FA8"/>
    <w:rsid w:val="00E4736B"/>
    <w:rsid w:val="00E50296"/>
    <w:rsid w:val="00E50862"/>
    <w:rsid w:val="00E50A22"/>
    <w:rsid w:val="00E518D9"/>
    <w:rsid w:val="00E53D67"/>
    <w:rsid w:val="00E54BA3"/>
    <w:rsid w:val="00E55225"/>
    <w:rsid w:val="00E5794B"/>
    <w:rsid w:val="00E61A0D"/>
    <w:rsid w:val="00E62D6A"/>
    <w:rsid w:val="00E65988"/>
    <w:rsid w:val="00E66455"/>
    <w:rsid w:val="00E66529"/>
    <w:rsid w:val="00E70A63"/>
    <w:rsid w:val="00E70F7C"/>
    <w:rsid w:val="00E71D15"/>
    <w:rsid w:val="00E73DC6"/>
    <w:rsid w:val="00E74A1D"/>
    <w:rsid w:val="00E76228"/>
    <w:rsid w:val="00E80518"/>
    <w:rsid w:val="00E80D8E"/>
    <w:rsid w:val="00E82761"/>
    <w:rsid w:val="00E83C8F"/>
    <w:rsid w:val="00E84213"/>
    <w:rsid w:val="00E84B40"/>
    <w:rsid w:val="00E85CDD"/>
    <w:rsid w:val="00E871DA"/>
    <w:rsid w:val="00E900C6"/>
    <w:rsid w:val="00E90D21"/>
    <w:rsid w:val="00E92190"/>
    <w:rsid w:val="00E92EB2"/>
    <w:rsid w:val="00E9511D"/>
    <w:rsid w:val="00E9618C"/>
    <w:rsid w:val="00EA050F"/>
    <w:rsid w:val="00EA0665"/>
    <w:rsid w:val="00EA2219"/>
    <w:rsid w:val="00EA2F17"/>
    <w:rsid w:val="00EA440D"/>
    <w:rsid w:val="00EA48FF"/>
    <w:rsid w:val="00EA4945"/>
    <w:rsid w:val="00EA4BF7"/>
    <w:rsid w:val="00EB2BFA"/>
    <w:rsid w:val="00EB3901"/>
    <w:rsid w:val="00EB479D"/>
    <w:rsid w:val="00EB48B1"/>
    <w:rsid w:val="00EB6630"/>
    <w:rsid w:val="00EC0AEB"/>
    <w:rsid w:val="00EC1606"/>
    <w:rsid w:val="00EC3407"/>
    <w:rsid w:val="00EC3F7E"/>
    <w:rsid w:val="00ED0943"/>
    <w:rsid w:val="00ED23CC"/>
    <w:rsid w:val="00ED2DCF"/>
    <w:rsid w:val="00ED392A"/>
    <w:rsid w:val="00ED3DD6"/>
    <w:rsid w:val="00ED3EE8"/>
    <w:rsid w:val="00ED4402"/>
    <w:rsid w:val="00ED58C6"/>
    <w:rsid w:val="00ED5EC9"/>
    <w:rsid w:val="00EE265F"/>
    <w:rsid w:val="00EE26E9"/>
    <w:rsid w:val="00EE296D"/>
    <w:rsid w:val="00EE2C7B"/>
    <w:rsid w:val="00EE38BB"/>
    <w:rsid w:val="00EE4687"/>
    <w:rsid w:val="00EE53B4"/>
    <w:rsid w:val="00EE6DDB"/>
    <w:rsid w:val="00EF21D6"/>
    <w:rsid w:val="00EF280E"/>
    <w:rsid w:val="00EF2FA0"/>
    <w:rsid w:val="00EF3863"/>
    <w:rsid w:val="00EF3FB2"/>
    <w:rsid w:val="00EF41C7"/>
    <w:rsid w:val="00EF4BE8"/>
    <w:rsid w:val="00EF5074"/>
    <w:rsid w:val="00EF6A3E"/>
    <w:rsid w:val="00EF74B7"/>
    <w:rsid w:val="00F006DB"/>
    <w:rsid w:val="00F00896"/>
    <w:rsid w:val="00F00E31"/>
    <w:rsid w:val="00F01472"/>
    <w:rsid w:val="00F03299"/>
    <w:rsid w:val="00F040E9"/>
    <w:rsid w:val="00F04864"/>
    <w:rsid w:val="00F05272"/>
    <w:rsid w:val="00F05348"/>
    <w:rsid w:val="00F1090D"/>
    <w:rsid w:val="00F10E06"/>
    <w:rsid w:val="00F111DF"/>
    <w:rsid w:val="00F12239"/>
    <w:rsid w:val="00F12525"/>
    <w:rsid w:val="00F125C2"/>
    <w:rsid w:val="00F13998"/>
    <w:rsid w:val="00F14505"/>
    <w:rsid w:val="00F14BCB"/>
    <w:rsid w:val="00F14F42"/>
    <w:rsid w:val="00F21F77"/>
    <w:rsid w:val="00F24C0E"/>
    <w:rsid w:val="00F2528C"/>
    <w:rsid w:val="00F25FD3"/>
    <w:rsid w:val="00F26742"/>
    <w:rsid w:val="00F26F2B"/>
    <w:rsid w:val="00F3184C"/>
    <w:rsid w:val="00F31B8F"/>
    <w:rsid w:val="00F34925"/>
    <w:rsid w:val="00F34AF4"/>
    <w:rsid w:val="00F353B8"/>
    <w:rsid w:val="00F3645A"/>
    <w:rsid w:val="00F37F29"/>
    <w:rsid w:val="00F425D3"/>
    <w:rsid w:val="00F4335E"/>
    <w:rsid w:val="00F43B31"/>
    <w:rsid w:val="00F45E96"/>
    <w:rsid w:val="00F4613A"/>
    <w:rsid w:val="00F46E83"/>
    <w:rsid w:val="00F505FD"/>
    <w:rsid w:val="00F52BC4"/>
    <w:rsid w:val="00F53E2A"/>
    <w:rsid w:val="00F54A85"/>
    <w:rsid w:val="00F55245"/>
    <w:rsid w:val="00F56E51"/>
    <w:rsid w:val="00F57972"/>
    <w:rsid w:val="00F57C38"/>
    <w:rsid w:val="00F60F62"/>
    <w:rsid w:val="00F61094"/>
    <w:rsid w:val="00F63566"/>
    <w:rsid w:val="00F64A52"/>
    <w:rsid w:val="00F65AD2"/>
    <w:rsid w:val="00F664AA"/>
    <w:rsid w:val="00F71260"/>
    <w:rsid w:val="00F71767"/>
    <w:rsid w:val="00F7255E"/>
    <w:rsid w:val="00F735A1"/>
    <w:rsid w:val="00F74280"/>
    <w:rsid w:val="00F74512"/>
    <w:rsid w:val="00F74735"/>
    <w:rsid w:val="00F74EEA"/>
    <w:rsid w:val="00F75FAB"/>
    <w:rsid w:val="00F8024D"/>
    <w:rsid w:val="00F8026F"/>
    <w:rsid w:val="00F80C66"/>
    <w:rsid w:val="00F81BC3"/>
    <w:rsid w:val="00F83459"/>
    <w:rsid w:val="00F848C5"/>
    <w:rsid w:val="00F84E37"/>
    <w:rsid w:val="00F855E1"/>
    <w:rsid w:val="00F865F2"/>
    <w:rsid w:val="00F86689"/>
    <w:rsid w:val="00F90DE3"/>
    <w:rsid w:val="00F92EC1"/>
    <w:rsid w:val="00F951AB"/>
    <w:rsid w:val="00F95516"/>
    <w:rsid w:val="00F971FD"/>
    <w:rsid w:val="00FA23DF"/>
    <w:rsid w:val="00FA275D"/>
    <w:rsid w:val="00FA5E01"/>
    <w:rsid w:val="00FA71AF"/>
    <w:rsid w:val="00FA7CC9"/>
    <w:rsid w:val="00FB0A65"/>
    <w:rsid w:val="00FB11A6"/>
    <w:rsid w:val="00FB188B"/>
    <w:rsid w:val="00FB1FDE"/>
    <w:rsid w:val="00FB2D5D"/>
    <w:rsid w:val="00FB579A"/>
    <w:rsid w:val="00FC19B8"/>
    <w:rsid w:val="00FC1D15"/>
    <w:rsid w:val="00FC21AD"/>
    <w:rsid w:val="00FC682B"/>
    <w:rsid w:val="00FC7B24"/>
    <w:rsid w:val="00FD03D5"/>
    <w:rsid w:val="00FD1633"/>
    <w:rsid w:val="00FD1F0C"/>
    <w:rsid w:val="00FD2733"/>
    <w:rsid w:val="00FD3A56"/>
    <w:rsid w:val="00FD4216"/>
    <w:rsid w:val="00FD5F81"/>
    <w:rsid w:val="00FD72DB"/>
    <w:rsid w:val="00FD7FB0"/>
    <w:rsid w:val="00FE1C90"/>
    <w:rsid w:val="00FE2F54"/>
    <w:rsid w:val="00FE311C"/>
    <w:rsid w:val="00FE40F3"/>
    <w:rsid w:val="00FE445D"/>
    <w:rsid w:val="00FE49E3"/>
    <w:rsid w:val="00FE59E1"/>
    <w:rsid w:val="00FE72B4"/>
    <w:rsid w:val="00FE7CF3"/>
    <w:rsid w:val="00FE7F6A"/>
    <w:rsid w:val="00FF1598"/>
    <w:rsid w:val="00FF3D69"/>
    <w:rsid w:val="00FF4D69"/>
    <w:rsid w:val="00FF6BB1"/>
    <w:rsid w:val="015D7906"/>
    <w:rsid w:val="01810B22"/>
    <w:rsid w:val="019A91FC"/>
    <w:rsid w:val="021804F7"/>
    <w:rsid w:val="029518B4"/>
    <w:rsid w:val="02B7ADF7"/>
    <w:rsid w:val="02D675DD"/>
    <w:rsid w:val="02ED8070"/>
    <w:rsid w:val="02F25FC6"/>
    <w:rsid w:val="0307A23F"/>
    <w:rsid w:val="031DA31A"/>
    <w:rsid w:val="040D868B"/>
    <w:rsid w:val="04375646"/>
    <w:rsid w:val="0598363F"/>
    <w:rsid w:val="05C82919"/>
    <w:rsid w:val="05E2900E"/>
    <w:rsid w:val="0609F352"/>
    <w:rsid w:val="06547C45"/>
    <w:rsid w:val="065D1485"/>
    <w:rsid w:val="067D1911"/>
    <w:rsid w:val="06A26513"/>
    <w:rsid w:val="06DB6818"/>
    <w:rsid w:val="06F9413F"/>
    <w:rsid w:val="07034A78"/>
    <w:rsid w:val="07307ACB"/>
    <w:rsid w:val="0752D188"/>
    <w:rsid w:val="077E606F"/>
    <w:rsid w:val="08026E96"/>
    <w:rsid w:val="081ED192"/>
    <w:rsid w:val="090C292A"/>
    <w:rsid w:val="0926D894"/>
    <w:rsid w:val="097123AA"/>
    <w:rsid w:val="09A1D564"/>
    <w:rsid w:val="09E9FD90"/>
    <w:rsid w:val="0AB60131"/>
    <w:rsid w:val="0AE8C461"/>
    <w:rsid w:val="0B27ED68"/>
    <w:rsid w:val="0B414DDC"/>
    <w:rsid w:val="0B6789B1"/>
    <w:rsid w:val="0BAE36E8"/>
    <w:rsid w:val="0C7D5823"/>
    <w:rsid w:val="0C9C64C4"/>
    <w:rsid w:val="0CA8422C"/>
    <w:rsid w:val="0D3A21A5"/>
    <w:rsid w:val="0D566180"/>
    <w:rsid w:val="0DD1D6C7"/>
    <w:rsid w:val="0E1809B4"/>
    <w:rsid w:val="0E529CFC"/>
    <w:rsid w:val="0ED96DED"/>
    <w:rsid w:val="0F7A5AFB"/>
    <w:rsid w:val="101116E8"/>
    <w:rsid w:val="1030E33A"/>
    <w:rsid w:val="108D6574"/>
    <w:rsid w:val="10A5FED9"/>
    <w:rsid w:val="111A3956"/>
    <w:rsid w:val="11377F5A"/>
    <w:rsid w:val="119E8729"/>
    <w:rsid w:val="11A391F3"/>
    <w:rsid w:val="11CD8EF7"/>
    <w:rsid w:val="1200C43A"/>
    <w:rsid w:val="122E0183"/>
    <w:rsid w:val="1262F194"/>
    <w:rsid w:val="1304DB15"/>
    <w:rsid w:val="13239910"/>
    <w:rsid w:val="1337F547"/>
    <w:rsid w:val="134273BC"/>
    <w:rsid w:val="1388B878"/>
    <w:rsid w:val="14EBECCE"/>
    <w:rsid w:val="157E1496"/>
    <w:rsid w:val="15C65981"/>
    <w:rsid w:val="15C83384"/>
    <w:rsid w:val="16406419"/>
    <w:rsid w:val="169F6080"/>
    <w:rsid w:val="1756A619"/>
    <w:rsid w:val="1757EB7A"/>
    <w:rsid w:val="1787BC26"/>
    <w:rsid w:val="17CC80F5"/>
    <w:rsid w:val="183B30E1"/>
    <w:rsid w:val="18B217BB"/>
    <w:rsid w:val="1919BD18"/>
    <w:rsid w:val="1A411430"/>
    <w:rsid w:val="1A5B924B"/>
    <w:rsid w:val="1B9F6473"/>
    <w:rsid w:val="1C478C82"/>
    <w:rsid w:val="1C7EBFD9"/>
    <w:rsid w:val="1CAB755A"/>
    <w:rsid w:val="1D342DCF"/>
    <w:rsid w:val="1DB47C29"/>
    <w:rsid w:val="1E266F04"/>
    <w:rsid w:val="1E5532AD"/>
    <w:rsid w:val="1F03C31F"/>
    <w:rsid w:val="1F140F99"/>
    <w:rsid w:val="1F44CCF4"/>
    <w:rsid w:val="1F98F136"/>
    <w:rsid w:val="1FD6960A"/>
    <w:rsid w:val="200356A0"/>
    <w:rsid w:val="202B0E5E"/>
    <w:rsid w:val="20C4DFAC"/>
    <w:rsid w:val="214FDF5E"/>
    <w:rsid w:val="21DE1976"/>
    <w:rsid w:val="22206016"/>
    <w:rsid w:val="2263215E"/>
    <w:rsid w:val="226EA445"/>
    <w:rsid w:val="22B04F13"/>
    <w:rsid w:val="22B6CE06"/>
    <w:rsid w:val="22D1DC69"/>
    <w:rsid w:val="232C87BE"/>
    <w:rsid w:val="23AFD32D"/>
    <w:rsid w:val="23FC806E"/>
    <w:rsid w:val="241A55E2"/>
    <w:rsid w:val="2477D944"/>
    <w:rsid w:val="24B8BF44"/>
    <w:rsid w:val="24B8F672"/>
    <w:rsid w:val="24BA9044"/>
    <w:rsid w:val="250F697E"/>
    <w:rsid w:val="25E7BFE2"/>
    <w:rsid w:val="264BC3CB"/>
    <w:rsid w:val="268ABC0E"/>
    <w:rsid w:val="26962FBF"/>
    <w:rsid w:val="26D0403E"/>
    <w:rsid w:val="27379938"/>
    <w:rsid w:val="2740683C"/>
    <w:rsid w:val="28E1EAF4"/>
    <w:rsid w:val="28F20D06"/>
    <w:rsid w:val="291D356B"/>
    <w:rsid w:val="29D58719"/>
    <w:rsid w:val="29ECDB9B"/>
    <w:rsid w:val="29EEB8A3"/>
    <w:rsid w:val="2A142461"/>
    <w:rsid w:val="2A8290D2"/>
    <w:rsid w:val="2B1F34EE"/>
    <w:rsid w:val="2B58B282"/>
    <w:rsid w:val="2B58FD83"/>
    <w:rsid w:val="2BEE9368"/>
    <w:rsid w:val="2C5646CD"/>
    <w:rsid w:val="2C5E3F31"/>
    <w:rsid w:val="2CBB054F"/>
    <w:rsid w:val="2CDD391E"/>
    <w:rsid w:val="2CEE3CF3"/>
    <w:rsid w:val="2D0A6647"/>
    <w:rsid w:val="2DB17796"/>
    <w:rsid w:val="2E20814F"/>
    <w:rsid w:val="2E37C116"/>
    <w:rsid w:val="2E6D3B47"/>
    <w:rsid w:val="2E88A22A"/>
    <w:rsid w:val="2F48262D"/>
    <w:rsid w:val="2F4E7A11"/>
    <w:rsid w:val="2F512C78"/>
    <w:rsid w:val="2FB174E2"/>
    <w:rsid w:val="2FCA3477"/>
    <w:rsid w:val="30E91858"/>
    <w:rsid w:val="3129B7F0"/>
    <w:rsid w:val="314C2FD2"/>
    <w:rsid w:val="3151D5CD"/>
    <w:rsid w:val="31DBA4ED"/>
    <w:rsid w:val="31E44BA1"/>
    <w:rsid w:val="325913AC"/>
    <w:rsid w:val="3287B49F"/>
    <w:rsid w:val="3288F239"/>
    <w:rsid w:val="3323D014"/>
    <w:rsid w:val="332BF8A5"/>
    <w:rsid w:val="33637268"/>
    <w:rsid w:val="33F4E40D"/>
    <w:rsid w:val="3402FCF8"/>
    <w:rsid w:val="341E8CA8"/>
    <w:rsid w:val="3428A4B2"/>
    <w:rsid w:val="3449384D"/>
    <w:rsid w:val="3487F3E1"/>
    <w:rsid w:val="34FD2EE1"/>
    <w:rsid w:val="35147C0D"/>
    <w:rsid w:val="355A81AB"/>
    <w:rsid w:val="3590B46E"/>
    <w:rsid w:val="35C04821"/>
    <w:rsid w:val="35D71A8C"/>
    <w:rsid w:val="35EB34AE"/>
    <w:rsid w:val="35F1120B"/>
    <w:rsid w:val="36230F31"/>
    <w:rsid w:val="363E2F45"/>
    <w:rsid w:val="36F117A7"/>
    <w:rsid w:val="372C84CF"/>
    <w:rsid w:val="37330A19"/>
    <w:rsid w:val="3798F974"/>
    <w:rsid w:val="380C1376"/>
    <w:rsid w:val="38CD249B"/>
    <w:rsid w:val="395DF8D7"/>
    <w:rsid w:val="3999A0C3"/>
    <w:rsid w:val="39AD7AC1"/>
    <w:rsid w:val="39CEA429"/>
    <w:rsid w:val="39EB8E3D"/>
    <w:rsid w:val="39F6F7FD"/>
    <w:rsid w:val="3A0DC0FA"/>
    <w:rsid w:val="3ABED2C5"/>
    <w:rsid w:val="3AF4AF15"/>
    <w:rsid w:val="3B5CA9C4"/>
    <w:rsid w:val="3B89E4AF"/>
    <w:rsid w:val="3C7AEEC0"/>
    <w:rsid w:val="3C9F2DE6"/>
    <w:rsid w:val="3D646555"/>
    <w:rsid w:val="3D932A37"/>
    <w:rsid w:val="3DF40494"/>
    <w:rsid w:val="3DF825B2"/>
    <w:rsid w:val="3EB63C89"/>
    <w:rsid w:val="3EF40A30"/>
    <w:rsid w:val="3F3705B7"/>
    <w:rsid w:val="3F7B8B09"/>
    <w:rsid w:val="3FBC445B"/>
    <w:rsid w:val="3FD9932F"/>
    <w:rsid w:val="405F1E69"/>
    <w:rsid w:val="40BCA0B5"/>
    <w:rsid w:val="40EE014B"/>
    <w:rsid w:val="410729A8"/>
    <w:rsid w:val="418D4D4D"/>
    <w:rsid w:val="42CB96D5"/>
    <w:rsid w:val="42E399A1"/>
    <w:rsid w:val="4332FBF2"/>
    <w:rsid w:val="43F44177"/>
    <w:rsid w:val="44676736"/>
    <w:rsid w:val="44861941"/>
    <w:rsid w:val="45737A4C"/>
    <w:rsid w:val="45C6D559"/>
    <w:rsid w:val="45E779D9"/>
    <w:rsid w:val="461882BA"/>
    <w:rsid w:val="469AA4D0"/>
    <w:rsid w:val="46A3E201"/>
    <w:rsid w:val="4701E934"/>
    <w:rsid w:val="4789E803"/>
    <w:rsid w:val="47C15253"/>
    <w:rsid w:val="4830C911"/>
    <w:rsid w:val="483328F1"/>
    <w:rsid w:val="48990ED9"/>
    <w:rsid w:val="48CE87D4"/>
    <w:rsid w:val="4911A73F"/>
    <w:rsid w:val="491B9213"/>
    <w:rsid w:val="4A9CF855"/>
    <w:rsid w:val="4AEFBDB8"/>
    <w:rsid w:val="4B9F6227"/>
    <w:rsid w:val="4BE7F3C5"/>
    <w:rsid w:val="4C274E18"/>
    <w:rsid w:val="4C7846A2"/>
    <w:rsid w:val="4D1F5545"/>
    <w:rsid w:val="4D84909E"/>
    <w:rsid w:val="4E19A036"/>
    <w:rsid w:val="4E9EFE2A"/>
    <w:rsid w:val="4EA79346"/>
    <w:rsid w:val="4ED9E887"/>
    <w:rsid w:val="4EF8F958"/>
    <w:rsid w:val="4F09295B"/>
    <w:rsid w:val="4F0E2A09"/>
    <w:rsid w:val="4F25BA6C"/>
    <w:rsid w:val="4F4DB600"/>
    <w:rsid w:val="4FA61398"/>
    <w:rsid w:val="4FAAE32B"/>
    <w:rsid w:val="500353CD"/>
    <w:rsid w:val="504E02C5"/>
    <w:rsid w:val="50C5C0E6"/>
    <w:rsid w:val="511849DE"/>
    <w:rsid w:val="51C42575"/>
    <w:rsid w:val="51D69EEC"/>
    <w:rsid w:val="520BB5BF"/>
    <w:rsid w:val="524F1F22"/>
    <w:rsid w:val="52DA777F"/>
    <w:rsid w:val="5353E410"/>
    <w:rsid w:val="545DF1EF"/>
    <w:rsid w:val="546240C9"/>
    <w:rsid w:val="546DD5CF"/>
    <w:rsid w:val="552173E8"/>
    <w:rsid w:val="55640F6D"/>
    <w:rsid w:val="55666595"/>
    <w:rsid w:val="55B24675"/>
    <w:rsid w:val="55C05C7C"/>
    <w:rsid w:val="55D4E6E4"/>
    <w:rsid w:val="56218555"/>
    <w:rsid w:val="5666E603"/>
    <w:rsid w:val="568469E5"/>
    <w:rsid w:val="568B4FD2"/>
    <w:rsid w:val="56A793F4"/>
    <w:rsid w:val="56D79EFE"/>
    <w:rsid w:val="5767E5D0"/>
    <w:rsid w:val="5770B745"/>
    <w:rsid w:val="583D7818"/>
    <w:rsid w:val="5842B337"/>
    <w:rsid w:val="58528771"/>
    <w:rsid w:val="59C2F094"/>
    <w:rsid w:val="5A50E2BB"/>
    <w:rsid w:val="5A5BB613"/>
    <w:rsid w:val="5AC178ED"/>
    <w:rsid w:val="5B158620"/>
    <w:rsid w:val="5B54415B"/>
    <w:rsid w:val="5BECB31C"/>
    <w:rsid w:val="5C94EA26"/>
    <w:rsid w:val="5CA462BA"/>
    <w:rsid w:val="5D0BA71E"/>
    <w:rsid w:val="5D12FF09"/>
    <w:rsid w:val="5D26D9C7"/>
    <w:rsid w:val="5D3134D5"/>
    <w:rsid w:val="5D614278"/>
    <w:rsid w:val="5D758360"/>
    <w:rsid w:val="5DF08FBB"/>
    <w:rsid w:val="5E08B3FA"/>
    <w:rsid w:val="5E112C40"/>
    <w:rsid w:val="5E513D56"/>
    <w:rsid w:val="5E8A7469"/>
    <w:rsid w:val="5EBCC166"/>
    <w:rsid w:val="5F4913C9"/>
    <w:rsid w:val="5F6B6CA7"/>
    <w:rsid w:val="5FA4845B"/>
    <w:rsid w:val="5FE7B2C7"/>
    <w:rsid w:val="60E5403E"/>
    <w:rsid w:val="60F63731"/>
    <w:rsid w:val="6169C544"/>
    <w:rsid w:val="62032281"/>
    <w:rsid w:val="621FB0AB"/>
    <w:rsid w:val="62462037"/>
    <w:rsid w:val="624EAB6A"/>
    <w:rsid w:val="625C1350"/>
    <w:rsid w:val="636B33A0"/>
    <w:rsid w:val="63776ACF"/>
    <w:rsid w:val="63800FB4"/>
    <w:rsid w:val="63866563"/>
    <w:rsid w:val="63B291CE"/>
    <w:rsid w:val="64741E92"/>
    <w:rsid w:val="64B4D174"/>
    <w:rsid w:val="64E3A671"/>
    <w:rsid w:val="64E52E05"/>
    <w:rsid w:val="6503B337"/>
    <w:rsid w:val="6584FA6D"/>
    <w:rsid w:val="65AF7B2E"/>
    <w:rsid w:val="65F7A567"/>
    <w:rsid w:val="663F96A5"/>
    <w:rsid w:val="669F8398"/>
    <w:rsid w:val="672B6C12"/>
    <w:rsid w:val="6773BF2F"/>
    <w:rsid w:val="678C561F"/>
    <w:rsid w:val="67A6E3CF"/>
    <w:rsid w:val="67B073FA"/>
    <w:rsid w:val="67DB6706"/>
    <w:rsid w:val="680420A2"/>
    <w:rsid w:val="68267980"/>
    <w:rsid w:val="68517849"/>
    <w:rsid w:val="6864B1D9"/>
    <w:rsid w:val="6889C74F"/>
    <w:rsid w:val="68AA4E02"/>
    <w:rsid w:val="68FF50C9"/>
    <w:rsid w:val="698952C0"/>
    <w:rsid w:val="69E7E369"/>
    <w:rsid w:val="69ECBAD7"/>
    <w:rsid w:val="6A5CBC1A"/>
    <w:rsid w:val="6B3E90B9"/>
    <w:rsid w:val="6B7675F8"/>
    <w:rsid w:val="6C1F6CDD"/>
    <w:rsid w:val="6C48C9F4"/>
    <w:rsid w:val="6C8173CC"/>
    <w:rsid w:val="6CA3F3E8"/>
    <w:rsid w:val="6CAB2BBB"/>
    <w:rsid w:val="6CE12A17"/>
    <w:rsid w:val="6D3A5BCD"/>
    <w:rsid w:val="6D4BD730"/>
    <w:rsid w:val="6D71A3BA"/>
    <w:rsid w:val="6DC19B79"/>
    <w:rsid w:val="6EB1A28F"/>
    <w:rsid w:val="6F1CB5AE"/>
    <w:rsid w:val="6F3D3517"/>
    <w:rsid w:val="6F7EE322"/>
    <w:rsid w:val="6FB1F02C"/>
    <w:rsid w:val="6FB9148E"/>
    <w:rsid w:val="6FB9AC7F"/>
    <w:rsid w:val="702352AD"/>
    <w:rsid w:val="7053569A"/>
    <w:rsid w:val="70B925FB"/>
    <w:rsid w:val="714DC08D"/>
    <w:rsid w:val="71F0C325"/>
    <w:rsid w:val="71FF4E22"/>
    <w:rsid w:val="72255C2E"/>
    <w:rsid w:val="73096E7B"/>
    <w:rsid w:val="73156508"/>
    <w:rsid w:val="738513B2"/>
    <w:rsid w:val="73B186EA"/>
    <w:rsid w:val="73E47843"/>
    <w:rsid w:val="73ECFD7F"/>
    <w:rsid w:val="73FCE138"/>
    <w:rsid w:val="7418CF3B"/>
    <w:rsid w:val="745F9DA5"/>
    <w:rsid w:val="748986FA"/>
    <w:rsid w:val="749E7F14"/>
    <w:rsid w:val="74BF7756"/>
    <w:rsid w:val="75000C94"/>
    <w:rsid w:val="75316D2A"/>
    <w:rsid w:val="7568B3DE"/>
    <w:rsid w:val="765846E6"/>
    <w:rsid w:val="76770A8C"/>
    <w:rsid w:val="76805A11"/>
    <w:rsid w:val="76B21258"/>
    <w:rsid w:val="7728677F"/>
    <w:rsid w:val="77549FD0"/>
    <w:rsid w:val="77692A0E"/>
    <w:rsid w:val="778FA10D"/>
    <w:rsid w:val="779660DC"/>
    <w:rsid w:val="7833E676"/>
    <w:rsid w:val="784D4E6B"/>
    <w:rsid w:val="78690DEC"/>
    <w:rsid w:val="78A991D1"/>
    <w:rsid w:val="78C437E0"/>
    <w:rsid w:val="78E4B87A"/>
    <w:rsid w:val="792B716E"/>
    <w:rsid w:val="7992E879"/>
    <w:rsid w:val="79AEAB4E"/>
    <w:rsid w:val="79CFB6D7"/>
    <w:rsid w:val="79DA552A"/>
    <w:rsid w:val="7A803655"/>
    <w:rsid w:val="7AB9FBD7"/>
    <w:rsid w:val="7AE48C54"/>
    <w:rsid w:val="7AEE934B"/>
    <w:rsid w:val="7B2EB8DA"/>
    <w:rsid w:val="7B59C2EF"/>
    <w:rsid w:val="7B94C93E"/>
    <w:rsid w:val="7C4B8802"/>
    <w:rsid w:val="7D2E4B4E"/>
    <w:rsid w:val="7DDEEE52"/>
    <w:rsid w:val="7E5690CA"/>
    <w:rsid w:val="7E66599C"/>
    <w:rsid w:val="7EE06434"/>
    <w:rsid w:val="7F7456AB"/>
    <w:rsid w:val="7FA37EF0"/>
    <w:rsid w:val="7FD6E9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E3CF3"/>
  <w15:chartTrackingRefBased/>
  <w15:docId w15:val="{8CCD8508-8809-44A6-9FB2-68455E1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B3"/>
    <w:rPr>
      <w:rFonts w:eastAsiaTheme="minorEastAsia" w:cs="Times New Roman"/>
    </w:rPr>
  </w:style>
  <w:style w:type="paragraph" w:styleId="Heading1">
    <w:name w:val="heading 1"/>
    <w:basedOn w:val="Normal"/>
    <w:next w:val="Normal"/>
    <w:link w:val="Heading1Char"/>
    <w:uiPriority w:val="9"/>
    <w:qFormat/>
    <w:rsid w:val="636B33A0"/>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36B33A0"/>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36B33A0"/>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36B33A0"/>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36B33A0"/>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36B33A0"/>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36B33A0"/>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36B33A0"/>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36B33A0"/>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Dot pt,Bullet Points,No Spacing1,List Paragraph Char Char Char,Indicator Text,Numbered Para 1,List Paragraph1,Bullet 1,MAIN CONTENT,List Paragraph12,OBC Bullet,F5 List Paragraph,Colorful List - Accent 11,Normal numbered,number"/>
    <w:basedOn w:val="Normal"/>
    <w:link w:val="ListParagraphChar"/>
    <w:uiPriority w:val="34"/>
    <w:qFormat/>
    <w:rsid w:val="636B33A0"/>
    <w:pPr>
      <w:ind w:left="720"/>
      <w:contextualSpacing/>
    </w:pPr>
  </w:style>
  <w:style w:type="paragraph" w:styleId="Title">
    <w:name w:val="Title"/>
    <w:basedOn w:val="Normal"/>
    <w:next w:val="Normal"/>
    <w:link w:val="TitleChar"/>
    <w:uiPriority w:val="10"/>
    <w:qFormat/>
    <w:rsid w:val="636B33A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36B33A0"/>
    <w:rPr>
      <w:color w:val="5A5A5A"/>
    </w:rPr>
  </w:style>
  <w:style w:type="paragraph" w:styleId="Quote">
    <w:name w:val="Quote"/>
    <w:basedOn w:val="Normal"/>
    <w:next w:val="Normal"/>
    <w:link w:val="QuoteChar"/>
    <w:uiPriority w:val="29"/>
    <w:qFormat/>
    <w:rsid w:val="636B33A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36B33A0"/>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36B33A0"/>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636B33A0"/>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636B33A0"/>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636B33A0"/>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636B33A0"/>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636B33A0"/>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636B33A0"/>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636B33A0"/>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636B33A0"/>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636B33A0"/>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636B33A0"/>
    <w:rPr>
      <w:rFonts w:eastAsiaTheme="minorEastAsia" w:cs="Times New Roman"/>
      <w:color w:val="5A5A5A"/>
    </w:rPr>
  </w:style>
  <w:style w:type="character" w:customStyle="1" w:styleId="QuoteChar">
    <w:name w:val="Quote Char"/>
    <w:basedOn w:val="DefaultParagraphFont"/>
    <w:link w:val="Quote"/>
    <w:uiPriority w:val="29"/>
    <w:rsid w:val="636B33A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636B33A0"/>
    <w:rPr>
      <w:i/>
      <w:iCs/>
      <w:noProof w:val="0"/>
      <w:color w:val="4472C4" w:themeColor="accent1"/>
      <w:lang w:val="en-US"/>
    </w:rPr>
  </w:style>
  <w:style w:type="paragraph" w:styleId="TOC1">
    <w:name w:val="toc 1"/>
    <w:basedOn w:val="Normal"/>
    <w:next w:val="Normal"/>
    <w:uiPriority w:val="39"/>
    <w:unhideWhenUsed/>
    <w:rsid w:val="636B33A0"/>
    <w:pPr>
      <w:spacing w:after="100"/>
    </w:pPr>
  </w:style>
  <w:style w:type="paragraph" w:styleId="TOC2">
    <w:name w:val="toc 2"/>
    <w:basedOn w:val="Normal"/>
    <w:next w:val="Normal"/>
    <w:uiPriority w:val="39"/>
    <w:unhideWhenUsed/>
    <w:rsid w:val="636B33A0"/>
    <w:pPr>
      <w:spacing w:after="100"/>
      <w:ind w:left="220"/>
    </w:pPr>
  </w:style>
  <w:style w:type="paragraph" w:styleId="TOC3">
    <w:name w:val="toc 3"/>
    <w:basedOn w:val="Normal"/>
    <w:next w:val="Normal"/>
    <w:uiPriority w:val="39"/>
    <w:unhideWhenUsed/>
    <w:rsid w:val="636B33A0"/>
    <w:pPr>
      <w:spacing w:after="100"/>
      <w:ind w:left="440"/>
    </w:pPr>
  </w:style>
  <w:style w:type="paragraph" w:styleId="TOC4">
    <w:name w:val="toc 4"/>
    <w:basedOn w:val="Normal"/>
    <w:next w:val="Normal"/>
    <w:uiPriority w:val="39"/>
    <w:unhideWhenUsed/>
    <w:rsid w:val="636B33A0"/>
    <w:pPr>
      <w:spacing w:after="100"/>
      <w:ind w:left="660"/>
    </w:pPr>
  </w:style>
  <w:style w:type="paragraph" w:styleId="TOC5">
    <w:name w:val="toc 5"/>
    <w:basedOn w:val="Normal"/>
    <w:next w:val="Normal"/>
    <w:uiPriority w:val="39"/>
    <w:unhideWhenUsed/>
    <w:rsid w:val="636B33A0"/>
    <w:pPr>
      <w:spacing w:after="100"/>
      <w:ind w:left="880"/>
    </w:pPr>
  </w:style>
  <w:style w:type="paragraph" w:styleId="TOC6">
    <w:name w:val="toc 6"/>
    <w:basedOn w:val="Normal"/>
    <w:next w:val="Normal"/>
    <w:uiPriority w:val="39"/>
    <w:unhideWhenUsed/>
    <w:rsid w:val="636B33A0"/>
    <w:pPr>
      <w:spacing w:after="100"/>
      <w:ind w:left="1100"/>
    </w:pPr>
  </w:style>
  <w:style w:type="paragraph" w:styleId="TOC7">
    <w:name w:val="toc 7"/>
    <w:basedOn w:val="Normal"/>
    <w:next w:val="Normal"/>
    <w:uiPriority w:val="39"/>
    <w:unhideWhenUsed/>
    <w:rsid w:val="636B33A0"/>
    <w:pPr>
      <w:spacing w:after="100"/>
      <w:ind w:left="1320"/>
    </w:pPr>
  </w:style>
  <w:style w:type="paragraph" w:styleId="TOC8">
    <w:name w:val="toc 8"/>
    <w:basedOn w:val="Normal"/>
    <w:next w:val="Normal"/>
    <w:uiPriority w:val="39"/>
    <w:unhideWhenUsed/>
    <w:rsid w:val="636B33A0"/>
    <w:pPr>
      <w:spacing w:after="100"/>
      <w:ind w:left="1540"/>
    </w:pPr>
  </w:style>
  <w:style w:type="paragraph" w:styleId="TOC9">
    <w:name w:val="toc 9"/>
    <w:basedOn w:val="Normal"/>
    <w:next w:val="Normal"/>
    <w:uiPriority w:val="39"/>
    <w:unhideWhenUsed/>
    <w:rsid w:val="636B33A0"/>
    <w:pPr>
      <w:spacing w:after="100"/>
      <w:ind w:left="1760"/>
    </w:pPr>
  </w:style>
  <w:style w:type="paragraph" w:styleId="EndnoteText">
    <w:name w:val="endnote text"/>
    <w:basedOn w:val="Normal"/>
    <w:link w:val="EndnoteTextChar"/>
    <w:uiPriority w:val="99"/>
    <w:semiHidden/>
    <w:unhideWhenUsed/>
    <w:rsid w:val="636B33A0"/>
    <w:pPr>
      <w:spacing w:after="0"/>
    </w:pPr>
    <w:rPr>
      <w:sz w:val="20"/>
      <w:szCs w:val="20"/>
    </w:rPr>
  </w:style>
  <w:style w:type="character" w:customStyle="1" w:styleId="EndnoteTextChar">
    <w:name w:val="Endnote Text Char"/>
    <w:basedOn w:val="DefaultParagraphFont"/>
    <w:link w:val="EndnoteText"/>
    <w:uiPriority w:val="99"/>
    <w:semiHidden/>
    <w:rsid w:val="636B33A0"/>
    <w:rPr>
      <w:noProof w:val="0"/>
      <w:sz w:val="20"/>
      <w:szCs w:val="20"/>
      <w:lang w:val="en-US"/>
    </w:rPr>
  </w:style>
  <w:style w:type="paragraph" w:styleId="Footer">
    <w:name w:val="footer"/>
    <w:basedOn w:val="Normal"/>
    <w:link w:val="FooterChar"/>
    <w:uiPriority w:val="99"/>
    <w:unhideWhenUsed/>
    <w:rsid w:val="636B33A0"/>
    <w:pPr>
      <w:tabs>
        <w:tab w:val="center" w:pos="4680"/>
        <w:tab w:val="right" w:pos="9360"/>
      </w:tabs>
      <w:spacing w:after="0"/>
    </w:pPr>
  </w:style>
  <w:style w:type="character" w:customStyle="1" w:styleId="FooterChar">
    <w:name w:val="Footer Char"/>
    <w:basedOn w:val="DefaultParagraphFont"/>
    <w:link w:val="Footer"/>
    <w:uiPriority w:val="99"/>
    <w:rsid w:val="636B33A0"/>
    <w:rPr>
      <w:noProof w:val="0"/>
      <w:lang w:val="en-US"/>
    </w:rPr>
  </w:style>
  <w:style w:type="paragraph" w:styleId="FootnoteText">
    <w:name w:val="footnote text"/>
    <w:basedOn w:val="Normal"/>
    <w:link w:val="FootnoteTextChar"/>
    <w:uiPriority w:val="99"/>
    <w:semiHidden/>
    <w:unhideWhenUsed/>
    <w:rsid w:val="636B33A0"/>
    <w:pPr>
      <w:spacing w:after="0"/>
    </w:pPr>
    <w:rPr>
      <w:sz w:val="20"/>
      <w:szCs w:val="20"/>
    </w:rPr>
  </w:style>
  <w:style w:type="character" w:customStyle="1" w:styleId="FootnoteTextChar">
    <w:name w:val="Footnote Text Char"/>
    <w:basedOn w:val="DefaultParagraphFont"/>
    <w:link w:val="FootnoteText"/>
    <w:uiPriority w:val="99"/>
    <w:semiHidden/>
    <w:rsid w:val="636B33A0"/>
    <w:rPr>
      <w:noProof w:val="0"/>
      <w:sz w:val="20"/>
      <w:szCs w:val="20"/>
      <w:lang w:val="en-US"/>
    </w:rPr>
  </w:style>
  <w:style w:type="paragraph" w:styleId="Header">
    <w:name w:val="header"/>
    <w:basedOn w:val="Normal"/>
    <w:link w:val="HeaderChar"/>
    <w:uiPriority w:val="99"/>
    <w:unhideWhenUsed/>
    <w:rsid w:val="636B33A0"/>
    <w:pPr>
      <w:tabs>
        <w:tab w:val="center" w:pos="4680"/>
        <w:tab w:val="right" w:pos="9360"/>
      </w:tabs>
      <w:spacing w:after="0"/>
    </w:pPr>
  </w:style>
  <w:style w:type="character" w:customStyle="1" w:styleId="HeaderChar">
    <w:name w:val="Header Char"/>
    <w:basedOn w:val="DefaultParagraphFont"/>
    <w:link w:val="Header"/>
    <w:uiPriority w:val="99"/>
    <w:rsid w:val="636B33A0"/>
    <w:rPr>
      <w:noProof w:val="0"/>
      <w:lang w:val="en-US"/>
    </w:rPr>
  </w:style>
  <w:style w:type="paragraph" w:customStyle="1" w:styleId="paragraph">
    <w:name w:val="paragraph"/>
    <w:basedOn w:val="Normal"/>
    <w:rsid w:val="636B33A0"/>
    <w:pPr>
      <w:spacing w:beforeAutospacing="1"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41D0"/>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BF515D"/>
    <w:rPr>
      <w:b/>
      <w:bCs/>
    </w:rPr>
  </w:style>
  <w:style w:type="character" w:customStyle="1" w:styleId="CommentSubjectChar">
    <w:name w:val="Comment Subject Char"/>
    <w:basedOn w:val="CommentTextChar"/>
    <w:link w:val="CommentSubject"/>
    <w:uiPriority w:val="99"/>
    <w:semiHidden/>
    <w:rsid w:val="00BF515D"/>
    <w:rPr>
      <w:b/>
      <w:bCs/>
      <w:sz w:val="20"/>
      <w:szCs w:val="20"/>
      <w:lang w:val="en-US"/>
    </w:rPr>
  </w:style>
  <w:style w:type="character" w:customStyle="1" w:styleId="ListParagraphChar">
    <w:name w:val="List Paragraph Char"/>
    <w:aliases w:val="Bullet list Char,Dot pt Char,Bullet Points Char,No Spacing1 Char,List Paragraph Char Char Char Char,Indicator Text Char,Numbered Para 1 Char,List Paragraph1 Char,Bullet 1 Char,MAIN CONTENT Char,List Paragraph12 Char,OBC Bullet Char"/>
    <w:basedOn w:val="DefaultParagraphFont"/>
    <w:link w:val="ListParagraph"/>
    <w:uiPriority w:val="34"/>
    <w:qFormat/>
    <w:locked/>
    <w:rsid w:val="008328C1"/>
    <w:rPr>
      <w:lang w:val="en-US"/>
    </w:rPr>
  </w:style>
  <w:style w:type="character" w:styleId="Mention">
    <w:name w:val="Mention"/>
    <w:basedOn w:val="DefaultParagraphFont"/>
    <w:uiPriority w:val="99"/>
    <w:unhideWhenUsed/>
    <w:rsid w:val="00734475"/>
    <w:rPr>
      <w:color w:val="2B579A"/>
      <w:shd w:val="clear" w:color="auto" w:fill="E1DFDD"/>
    </w:rPr>
  </w:style>
  <w:style w:type="character" w:customStyle="1" w:styleId="normaltextrun">
    <w:name w:val="normaltextrun"/>
    <w:basedOn w:val="DefaultParagraphFont"/>
    <w:rsid w:val="00E76228"/>
  </w:style>
  <w:style w:type="character" w:customStyle="1" w:styleId="eop">
    <w:name w:val="eop"/>
    <w:basedOn w:val="DefaultParagraphFont"/>
    <w:rsid w:val="00D8108E"/>
  </w:style>
  <w:style w:type="paragraph" w:styleId="NormalWeb">
    <w:name w:val="Normal (Web)"/>
    <w:basedOn w:val="Normal"/>
    <w:uiPriority w:val="99"/>
    <w:semiHidden/>
    <w:unhideWhenUsed/>
    <w:rsid w:val="00292844"/>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44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249">
      <w:bodyDiv w:val="1"/>
      <w:marLeft w:val="0"/>
      <w:marRight w:val="0"/>
      <w:marTop w:val="0"/>
      <w:marBottom w:val="0"/>
      <w:divBdr>
        <w:top w:val="none" w:sz="0" w:space="0" w:color="auto"/>
        <w:left w:val="none" w:sz="0" w:space="0" w:color="auto"/>
        <w:bottom w:val="none" w:sz="0" w:space="0" w:color="auto"/>
        <w:right w:val="none" w:sz="0" w:space="0" w:color="auto"/>
      </w:divBdr>
    </w:div>
    <w:div w:id="196814300">
      <w:bodyDiv w:val="1"/>
      <w:marLeft w:val="0"/>
      <w:marRight w:val="0"/>
      <w:marTop w:val="0"/>
      <w:marBottom w:val="0"/>
      <w:divBdr>
        <w:top w:val="none" w:sz="0" w:space="0" w:color="auto"/>
        <w:left w:val="none" w:sz="0" w:space="0" w:color="auto"/>
        <w:bottom w:val="none" w:sz="0" w:space="0" w:color="auto"/>
        <w:right w:val="none" w:sz="0" w:space="0" w:color="auto"/>
      </w:divBdr>
    </w:div>
    <w:div w:id="307326209">
      <w:bodyDiv w:val="1"/>
      <w:marLeft w:val="0"/>
      <w:marRight w:val="0"/>
      <w:marTop w:val="0"/>
      <w:marBottom w:val="0"/>
      <w:divBdr>
        <w:top w:val="none" w:sz="0" w:space="0" w:color="auto"/>
        <w:left w:val="none" w:sz="0" w:space="0" w:color="auto"/>
        <w:bottom w:val="none" w:sz="0" w:space="0" w:color="auto"/>
        <w:right w:val="none" w:sz="0" w:space="0" w:color="auto"/>
      </w:divBdr>
      <w:divsChild>
        <w:div w:id="212429507">
          <w:marLeft w:val="0"/>
          <w:marRight w:val="0"/>
          <w:marTop w:val="0"/>
          <w:marBottom w:val="0"/>
          <w:divBdr>
            <w:top w:val="none" w:sz="0" w:space="0" w:color="auto"/>
            <w:left w:val="none" w:sz="0" w:space="0" w:color="auto"/>
            <w:bottom w:val="none" w:sz="0" w:space="0" w:color="auto"/>
            <w:right w:val="none" w:sz="0" w:space="0" w:color="auto"/>
          </w:divBdr>
        </w:div>
        <w:div w:id="786394710">
          <w:marLeft w:val="0"/>
          <w:marRight w:val="0"/>
          <w:marTop w:val="0"/>
          <w:marBottom w:val="0"/>
          <w:divBdr>
            <w:top w:val="none" w:sz="0" w:space="0" w:color="auto"/>
            <w:left w:val="none" w:sz="0" w:space="0" w:color="auto"/>
            <w:bottom w:val="none" w:sz="0" w:space="0" w:color="auto"/>
            <w:right w:val="none" w:sz="0" w:space="0" w:color="auto"/>
          </w:divBdr>
        </w:div>
        <w:div w:id="1781144025">
          <w:marLeft w:val="0"/>
          <w:marRight w:val="0"/>
          <w:marTop w:val="0"/>
          <w:marBottom w:val="0"/>
          <w:divBdr>
            <w:top w:val="none" w:sz="0" w:space="0" w:color="auto"/>
            <w:left w:val="none" w:sz="0" w:space="0" w:color="auto"/>
            <w:bottom w:val="none" w:sz="0" w:space="0" w:color="auto"/>
            <w:right w:val="none" w:sz="0" w:space="0" w:color="auto"/>
          </w:divBdr>
        </w:div>
      </w:divsChild>
    </w:div>
    <w:div w:id="357853270">
      <w:bodyDiv w:val="1"/>
      <w:marLeft w:val="0"/>
      <w:marRight w:val="0"/>
      <w:marTop w:val="0"/>
      <w:marBottom w:val="0"/>
      <w:divBdr>
        <w:top w:val="none" w:sz="0" w:space="0" w:color="auto"/>
        <w:left w:val="none" w:sz="0" w:space="0" w:color="auto"/>
        <w:bottom w:val="none" w:sz="0" w:space="0" w:color="auto"/>
        <w:right w:val="none" w:sz="0" w:space="0" w:color="auto"/>
      </w:divBdr>
      <w:divsChild>
        <w:div w:id="233786424">
          <w:marLeft w:val="446"/>
          <w:marRight w:val="0"/>
          <w:marTop w:val="0"/>
          <w:marBottom w:val="0"/>
          <w:divBdr>
            <w:top w:val="none" w:sz="0" w:space="0" w:color="auto"/>
            <w:left w:val="none" w:sz="0" w:space="0" w:color="auto"/>
            <w:bottom w:val="none" w:sz="0" w:space="0" w:color="auto"/>
            <w:right w:val="none" w:sz="0" w:space="0" w:color="auto"/>
          </w:divBdr>
        </w:div>
        <w:div w:id="825165070">
          <w:marLeft w:val="1166"/>
          <w:marRight w:val="0"/>
          <w:marTop w:val="0"/>
          <w:marBottom w:val="0"/>
          <w:divBdr>
            <w:top w:val="none" w:sz="0" w:space="0" w:color="auto"/>
            <w:left w:val="none" w:sz="0" w:space="0" w:color="auto"/>
            <w:bottom w:val="none" w:sz="0" w:space="0" w:color="auto"/>
            <w:right w:val="none" w:sz="0" w:space="0" w:color="auto"/>
          </w:divBdr>
        </w:div>
        <w:div w:id="2016106256">
          <w:marLeft w:val="446"/>
          <w:marRight w:val="0"/>
          <w:marTop w:val="0"/>
          <w:marBottom w:val="0"/>
          <w:divBdr>
            <w:top w:val="none" w:sz="0" w:space="0" w:color="auto"/>
            <w:left w:val="none" w:sz="0" w:space="0" w:color="auto"/>
            <w:bottom w:val="none" w:sz="0" w:space="0" w:color="auto"/>
            <w:right w:val="none" w:sz="0" w:space="0" w:color="auto"/>
          </w:divBdr>
        </w:div>
      </w:divsChild>
    </w:div>
    <w:div w:id="509636165">
      <w:bodyDiv w:val="1"/>
      <w:marLeft w:val="0"/>
      <w:marRight w:val="0"/>
      <w:marTop w:val="0"/>
      <w:marBottom w:val="0"/>
      <w:divBdr>
        <w:top w:val="none" w:sz="0" w:space="0" w:color="auto"/>
        <w:left w:val="none" w:sz="0" w:space="0" w:color="auto"/>
        <w:bottom w:val="none" w:sz="0" w:space="0" w:color="auto"/>
        <w:right w:val="none" w:sz="0" w:space="0" w:color="auto"/>
      </w:divBdr>
      <w:divsChild>
        <w:div w:id="360329165">
          <w:marLeft w:val="446"/>
          <w:marRight w:val="0"/>
          <w:marTop w:val="0"/>
          <w:marBottom w:val="0"/>
          <w:divBdr>
            <w:top w:val="none" w:sz="0" w:space="0" w:color="auto"/>
            <w:left w:val="none" w:sz="0" w:space="0" w:color="auto"/>
            <w:bottom w:val="none" w:sz="0" w:space="0" w:color="auto"/>
            <w:right w:val="none" w:sz="0" w:space="0" w:color="auto"/>
          </w:divBdr>
        </w:div>
        <w:div w:id="1098333639">
          <w:marLeft w:val="446"/>
          <w:marRight w:val="0"/>
          <w:marTop w:val="0"/>
          <w:marBottom w:val="0"/>
          <w:divBdr>
            <w:top w:val="none" w:sz="0" w:space="0" w:color="auto"/>
            <w:left w:val="none" w:sz="0" w:space="0" w:color="auto"/>
            <w:bottom w:val="none" w:sz="0" w:space="0" w:color="auto"/>
            <w:right w:val="none" w:sz="0" w:space="0" w:color="auto"/>
          </w:divBdr>
        </w:div>
        <w:div w:id="1492986686">
          <w:marLeft w:val="446"/>
          <w:marRight w:val="0"/>
          <w:marTop w:val="0"/>
          <w:marBottom w:val="0"/>
          <w:divBdr>
            <w:top w:val="none" w:sz="0" w:space="0" w:color="auto"/>
            <w:left w:val="none" w:sz="0" w:space="0" w:color="auto"/>
            <w:bottom w:val="none" w:sz="0" w:space="0" w:color="auto"/>
            <w:right w:val="none" w:sz="0" w:space="0" w:color="auto"/>
          </w:divBdr>
        </w:div>
      </w:divsChild>
    </w:div>
    <w:div w:id="693306579">
      <w:bodyDiv w:val="1"/>
      <w:marLeft w:val="0"/>
      <w:marRight w:val="0"/>
      <w:marTop w:val="0"/>
      <w:marBottom w:val="0"/>
      <w:divBdr>
        <w:top w:val="none" w:sz="0" w:space="0" w:color="auto"/>
        <w:left w:val="none" w:sz="0" w:space="0" w:color="auto"/>
        <w:bottom w:val="none" w:sz="0" w:space="0" w:color="auto"/>
        <w:right w:val="none" w:sz="0" w:space="0" w:color="auto"/>
      </w:divBdr>
    </w:div>
    <w:div w:id="793064255">
      <w:bodyDiv w:val="1"/>
      <w:marLeft w:val="0"/>
      <w:marRight w:val="0"/>
      <w:marTop w:val="0"/>
      <w:marBottom w:val="0"/>
      <w:divBdr>
        <w:top w:val="none" w:sz="0" w:space="0" w:color="auto"/>
        <w:left w:val="none" w:sz="0" w:space="0" w:color="auto"/>
        <w:bottom w:val="none" w:sz="0" w:space="0" w:color="auto"/>
        <w:right w:val="none" w:sz="0" w:space="0" w:color="auto"/>
      </w:divBdr>
      <w:divsChild>
        <w:div w:id="251016974">
          <w:marLeft w:val="0"/>
          <w:marRight w:val="0"/>
          <w:marTop w:val="0"/>
          <w:marBottom w:val="0"/>
          <w:divBdr>
            <w:top w:val="none" w:sz="0" w:space="0" w:color="auto"/>
            <w:left w:val="none" w:sz="0" w:space="0" w:color="auto"/>
            <w:bottom w:val="none" w:sz="0" w:space="0" w:color="auto"/>
            <w:right w:val="none" w:sz="0" w:space="0" w:color="auto"/>
          </w:divBdr>
        </w:div>
        <w:div w:id="351345670">
          <w:marLeft w:val="0"/>
          <w:marRight w:val="0"/>
          <w:marTop w:val="0"/>
          <w:marBottom w:val="0"/>
          <w:divBdr>
            <w:top w:val="none" w:sz="0" w:space="0" w:color="auto"/>
            <w:left w:val="none" w:sz="0" w:space="0" w:color="auto"/>
            <w:bottom w:val="none" w:sz="0" w:space="0" w:color="auto"/>
            <w:right w:val="none" w:sz="0" w:space="0" w:color="auto"/>
          </w:divBdr>
        </w:div>
        <w:div w:id="356850995">
          <w:marLeft w:val="0"/>
          <w:marRight w:val="0"/>
          <w:marTop w:val="0"/>
          <w:marBottom w:val="0"/>
          <w:divBdr>
            <w:top w:val="none" w:sz="0" w:space="0" w:color="auto"/>
            <w:left w:val="none" w:sz="0" w:space="0" w:color="auto"/>
            <w:bottom w:val="none" w:sz="0" w:space="0" w:color="auto"/>
            <w:right w:val="none" w:sz="0" w:space="0" w:color="auto"/>
          </w:divBdr>
        </w:div>
        <w:div w:id="709306151">
          <w:marLeft w:val="0"/>
          <w:marRight w:val="0"/>
          <w:marTop w:val="0"/>
          <w:marBottom w:val="0"/>
          <w:divBdr>
            <w:top w:val="none" w:sz="0" w:space="0" w:color="auto"/>
            <w:left w:val="none" w:sz="0" w:space="0" w:color="auto"/>
            <w:bottom w:val="none" w:sz="0" w:space="0" w:color="auto"/>
            <w:right w:val="none" w:sz="0" w:space="0" w:color="auto"/>
          </w:divBdr>
        </w:div>
        <w:div w:id="750153807">
          <w:marLeft w:val="0"/>
          <w:marRight w:val="0"/>
          <w:marTop w:val="0"/>
          <w:marBottom w:val="0"/>
          <w:divBdr>
            <w:top w:val="none" w:sz="0" w:space="0" w:color="auto"/>
            <w:left w:val="none" w:sz="0" w:space="0" w:color="auto"/>
            <w:bottom w:val="none" w:sz="0" w:space="0" w:color="auto"/>
            <w:right w:val="none" w:sz="0" w:space="0" w:color="auto"/>
          </w:divBdr>
        </w:div>
        <w:div w:id="1013798397">
          <w:marLeft w:val="0"/>
          <w:marRight w:val="0"/>
          <w:marTop w:val="0"/>
          <w:marBottom w:val="0"/>
          <w:divBdr>
            <w:top w:val="none" w:sz="0" w:space="0" w:color="auto"/>
            <w:left w:val="none" w:sz="0" w:space="0" w:color="auto"/>
            <w:bottom w:val="none" w:sz="0" w:space="0" w:color="auto"/>
            <w:right w:val="none" w:sz="0" w:space="0" w:color="auto"/>
          </w:divBdr>
        </w:div>
        <w:div w:id="1147012842">
          <w:marLeft w:val="0"/>
          <w:marRight w:val="0"/>
          <w:marTop w:val="0"/>
          <w:marBottom w:val="0"/>
          <w:divBdr>
            <w:top w:val="none" w:sz="0" w:space="0" w:color="auto"/>
            <w:left w:val="none" w:sz="0" w:space="0" w:color="auto"/>
            <w:bottom w:val="none" w:sz="0" w:space="0" w:color="auto"/>
            <w:right w:val="none" w:sz="0" w:space="0" w:color="auto"/>
          </w:divBdr>
        </w:div>
        <w:div w:id="1332295260">
          <w:marLeft w:val="0"/>
          <w:marRight w:val="0"/>
          <w:marTop w:val="0"/>
          <w:marBottom w:val="0"/>
          <w:divBdr>
            <w:top w:val="none" w:sz="0" w:space="0" w:color="auto"/>
            <w:left w:val="none" w:sz="0" w:space="0" w:color="auto"/>
            <w:bottom w:val="none" w:sz="0" w:space="0" w:color="auto"/>
            <w:right w:val="none" w:sz="0" w:space="0" w:color="auto"/>
          </w:divBdr>
        </w:div>
        <w:div w:id="1972320300">
          <w:marLeft w:val="0"/>
          <w:marRight w:val="0"/>
          <w:marTop w:val="0"/>
          <w:marBottom w:val="0"/>
          <w:divBdr>
            <w:top w:val="none" w:sz="0" w:space="0" w:color="auto"/>
            <w:left w:val="none" w:sz="0" w:space="0" w:color="auto"/>
            <w:bottom w:val="none" w:sz="0" w:space="0" w:color="auto"/>
            <w:right w:val="none" w:sz="0" w:space="0" w:color="auto"/>
          </w:divBdr>
        </w:div>
      </w:divsChild>
    </w:div>
    <w:div w:id="838271754">
      <w:bodyDiv w:val="1"/>
      <w:marLeft w:val="0"/>
      <w:marRight w:val="0"/>
      <w:marTop w:val="0"/>
      <w:marBottom w:val="0"/>
      <w:divBdr>
        <w:top w:val="none" w:sz="0" w:space="0" w:color="auto"/>
        <w:left w:val="none" w:sz="0" w:space="0" w:color="auto"/>
        <w:bottom w:val="none" w:sz="0" w:space="0" w:color="auto"/>
        <w:right w:val="none" w:sz="0" w:space="0" w:color="auto"/>
      </w:divBdr>
    </w:div>
    <w:div w:id="841891319">
      <w:bodyDiv w:val="1"/>
      <w:marLeft w:val="0"/>
      <w:marRight w:val="0"/>
      <w:marTop w:val="0"/>
      <w:marBottom w:val="0"/>
      <w:divBdr>
        <w:top w:val="none" w:sz="0" w:space="0" w:color="auto"/>
        <w:left w:val="none" w:sz="0" w:space="0" w:color="auto"/>
        <w:bottom w:val="none" w:sz="0" w:space="0" w:color="auto"/>
        <w:right w:val="none" w:sz="0" w:space="0" w:color="auto"/>
      </w:divBdr>
    </w:div>
    <w:div w:id="861364527">
      <w:bodyDiv w:val="1"/>
      <w:marLeft w:val="0"/>
      <w:marRight w:val="0"/>
      <w:marTop w:val="0"/>
      <w:marBottom w:val="0"/>
      <w:divBdr>
        <w:top w:val="none" w:sz="0" w:space="0" w:color="auto"/>
        <w:left w:val="none" w:sz="0" w:space="0" w:color="auto"/>
        <w:bottom w:val="none" w:sz="0" w:space="0" w:color="auto"/>
        <w:right w:val="none" w:sz="0" w:space="0" w:color="auto"/>
      </w:divBdr>
    </w:div>
    <w:div w:id="1114132482">
      <w:bodyDiv w:val="1"/>
      <w:marLeft w:val="0"/>
      <w:marRight w:val="0"/>
      <w:marTop w:val="0"/>
      <w:marBottom w:val="0"/>
      <w:divBdr>
        <w:top w:val="none" w:sz="0" w:space="0" w:color="auto"/>
        <w:left w:val="none" w:sz="0" w:space="0" w:color="auto"/>
        <w:bottom w:val="none" w:sz="0" w:space="0" w:color="auto"/>
        <w:right w:val="none" w:sz="0" w:space="0" w:color="auto"/>
      </w:divBdr>
      <w:divsChild>
        <w:div w:id="349836982">
          <w:marLeft w:val="0"/>
          <w:marRight w:val="0"/>
          <w:marTop w:val="0"/>
          <w:marBottom w:val="0"/>
          <w:divBdr>
            <w:top w:val="none" w:sz="0" w:space="0" w:color="auto"/>
            <w:left w:val="none" w:sz="0" w:space="0" w:color="auto"/>
            <w:bottom w:val="none" w:sz="0" w:space="0" w:color="auto"/>
            <w:right w:val="none" w:sz="0" w:space="0" w:color="auto"/>
          </w:divBdr>
        </w:div>
        <w:div w:id="392585130">
          <w:marLeft w:val="0"/>
          <w:marRight w:val="0"/>
          <w:marTop w:val="0"/>
          <w:marBottom w:val="0"/>
          <w:divBdr>
            <w:top w:val="none" w:sz="0" w:space="0" w:color="auto"/>
            <w:left w:val="none" w:sz="0" w:space="0" w:color="auto"/>
            <w:bottom w:val="none" w:sz="0" w:space="0" w:color="auto"/>
            <w:right w:val="none" w:sz="0" w:space="0" w:color="auto"/>
          </w:divBdr>
        </w:div>
        <w:div w:id="396318107">
          <w:marLeft w:val="0"/>
          <w:marRight w:val="0"/>
          <w:marTop w:val="0"/>
          <w:marBottom w:val="0"/>
          <w:divBdr>
            <w:top w:val="none" w:sz="0" w:space="0" w:color="auto"/>
            <w:left w:val="none" w:sz="0" w:space="0" w:color="auto"/>
            <w:bottom w:val="none" w:sz="0" w:space="0" w:color="auto"/>
            <w:right w:val="none" w:sz="0" w:space="0" w:color="auto"/>
          </w:divBdr>
        </w:div>
        <w:div w:id="586771215">
          <w:marLeft w:val="0"/>
          <w:marRight w:val="0"/>
          <w:marTop w:val="0"/>
          <w:marBottom w:val="0"/>
          <w:divBdr>
            <w:top w:val="none" w:sz="0" w:space="0" w:color="auto"/>
            <w:left w:val="none" w:sz="0" w:space="0" w:color="auto"/>
            <w:bottom w:val="none" w:sz="0" w:space="0" w:color="auto"/>
            <w:right w:val="none" w:sz="0" w:space="0" w:color="auto"/>
          </w:divBdr>
        </w:div>
        <w:div w:id="798765688">
          <w:marLeft w:val="0"/>
          <w:marRight w:val="0"/>
          <w:marTop w:val="0"/>
          <w:marBottom w:val="0"/>
          <w:divBdr>
            <w:top w:val="none" w:sz="0" w:space="0" w:color="auto"/>
            <w:left w:val="none" w:sz="0" w:space="0" w:color="auto"/>
            <w:bottom w:val="none" w:sz="0" w:space="0" w:color="auto"/>
            <w:right w:val="none" w:sz="0" w:space="0" w:color="auto"/>
          </w:divBdr>
        </w:div>
        <w:div w:id="893352820">
          <w:marLeft w:val="0"/>
          <w:marRight w:val="0"/>
          <w:marTop w:val="0"/>
          <w:marBottom w:val="0"/>
          <w:divBdr>
            <w:top w:val="none" w:sz="0" w:space="0" w:color="auto"/>
            <w:left w:val="none" w:sz="0" w:space="0" w:color="auto"/>
            <w:bottom w:val="none" w:sz="0" w:space="0" w:color="auto"/>
            <w:right w:val="none" w:sz="0" w:space="0" w:color="auto"/>
          </w:divBdr>
        </w:div>
        <w:div w:id="996149305">
          <w:marLeft w:val="0"/>
          <w:marRight w:val="0"/>
          <w:marTop w:val="0"/>
          <w:marBottom w:val="0"/>
          <w:divBdr>
            <w:top w:val="none" w:sz="0" w:space="0" w:color="auto"/>
            <w:left w:val="none" w:sz="0" w:space="0" w:color="auto"/>
            <w:bottom w:val="none" w:sz="0" w:space="0" w:color="auto"/>
            <w:right w:val="none" w:sz="0" w:space="0" w:color="auto"/>
          </w:divBdr>
        </w:div>
        <w:div w:id="1212618706">
          <w:marLeft w:val="0"/>
          <w:marRight w:val="0"/>
          <w:marTop w:val="0"/>
          <w:marBottom w:val="0"/>
          <w:divBdr>
            <w:top w:val="none" w:sz="0" w:space="0" w:color="auto"/>
            <w:left w:val="none" w:sz="0" w:space="0" w:color="auto"/>
            <w:bottom w:val="none" w:sz="0" w:space="0" w:color="auto"/>
            <w:right w:val="none" w:sz="0" w:space="0" w:color="auto"/>
          </w:divBdr>
        </w:div>
        <w:div w:id="2061323247">
          <w:marLeft w:val="0"/>
          <w:marRight w:val="0"/>
          <w:marTop w:val="0"/>
          <w:marBottom w:val="0"/>
          <w:divBdr>
            <w:top w:val="none" w:sz="0" w:space="0" w:color="auto"/>
            <w:left w:val="none" w:sz="0" w:space="0" w:color="auto"/>
            <w:bottom w:val="none" w:sz="0" w:space="0" w:color="auto"/>
            <w:right w:val="none" w:sz="0" w:space="0" w:color="auto"/>
          </w:divBdr>
        </w:div>
      </w:divsChild>
    </w:div>
    <w:div w:id="1720393564">
      <w:bodyDiv w:val="1"/>
      <w:marLeft w:val="0"/>
      <w:marRight w:val="0"/>
      <w:marTop w:val="0"/>
      <w:marBottom w:val="0"/>
      <w:divBdr>
        <w:top w:val="none" w:sz="0" w:space="0" w:color="auto"/>
        <w:left w:val="none" w:sz="0" w:space="0" w:color="auto"/>
        <w:bottom w:val="none" w:sz="0" w:space="0" w:color="auto"/>
        <w:right w:val="none" w:sz="0" w:space="0" w:color="auto"/>
      </w:divBdr>
      <w:divsChild>
        <w:div w:id="352850556">
          <w:marLeft w:val="0"/>
          <w:marRight w:val="0"/>
          <w:marTop w:val="0"/>
          <w:marBottom w:val="0"/>
          <w:divBdr>
            <w:top w:val="none" w:sz="0" w:space="0" w:color="auto"/>
            <w:left w:val="none" w:sz="0" w:space="0" w:color="auto"/>
            <w:bottom w:val="none" w:sz="0" w:space="0" w:color="auto"/>
            <w:right w:val="none" w:sz="0" w:space="0" w:color="auto"/>
          </w:divBdr>
        </w:div>
        <w:div w:id="375930187">
          <w:marLeft w:val="0"/>
          <w:marRight w:val="0"/>
          <w:marTop w:val="0"/>
          <w:marBottom w:val="0"/>
          <w:divBdr>
            <w:top w:val="none" w:sz="0" w:space="0" w:color="auto"/>
            <w:left w:val="none" w:sz="0" w:space="0" w:color="auto"/>
            <w:bottom w:val="none" w:sz="0" w:space="0" w:color="auto"/>
            <w:right w:val="none" w:sz="0" w:space="0" w:color="auto"/>
          </w:divBdr>
        </w:div>
        <w:div w:id="397632485">
          <w:marLeft w:val="0"/>
          <w:marRight w:val="0"/>
          <w:marTop w:val="0"/>
          <w:marBottom w:val="0"/>
          <w:divBdr>
            <w:top w:val="none" w:sz="0" w:space="0" w:color="auto"/>
            <w:left w:val="none" w:sz="0" w:space="0" w:color="auto"/>
            <w:bottom w:val="none" w:sz="0" w:space="0" w:color="auto"/>
            <w:right w:val="none" w:sz="0" w:space="0" w:color="auto"/>
          </w:divBdr>
        </w:div>
        <w:div w:id="402528978">
          <w:marLeft w:val="0"/>
          <w:marRight w:val="0"/>
          <w:marTop w:val="0"/>
          <w:marBottom w:val="0"/>
          <w:divBdr>
            <w:top w:val="none" w:sz="0" w:space="0" w:color="auto"/>
            <w:left w:val="none" w:sz="0" w:space="0" w:color="auto"/>
            <w:bottom w:val="none" w:sz="0" w:space="0" w:color="auto"/>
            <w:right w:val="none" w:sz="0" w:space="0" w:color="auto"/>
          </w:divBdr>
        </w:div>
        <w:div w:id="1033578432">
          <w:marLeft w:val="0"/>
          <w:marRight w:val="0"/>
          <w:marTop w:val="0"/>
          <w:marBottom w:val="0"/>
          <w:divBdr>
            <w:top w:val="none" w:sz="0" w:space="0" w:color="auto"/>
            <w:left w:val="none" w:sz="0" w:space="0" w:color="auto"/>
            <w:bottom w:val="none" w:sz="0" w:space="0" w:color="auto"/>
            <w:right w:val="none" w:sz="0" w:space="0" w:color="auto"/>
          </w:divBdr>
        </w:div>
        <w:div w:id="1385368326">
          <w:marLeft w:val="0"/>
          <w:marRight w:val="0"/>
          <w:marTop w:val="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1813130892">
          <w:marLeft w:val="0"/>
          <w:marRight w:val="0"/>
          <w:marTop w:val="0"/>
          <w:marBottom w:val="0"/>
          <w:divBdr>
            <w:top w:val="none" w:sz="0" w:space="0" w:color="auto"/>
            <w:left w:val="none" w:sz="0" w:space="0" w:color="auto"/>
            <w:bottom w:val="none" w:sz="0" w:space="0" w:color="auto"/>
            <w:right w:val="none" w:sz="0" w:space="0" w:color="auto"/>
          </w:divBdr>
        </w:div>
      </w:divsChild>
    </w:div>
    <w:div w:id="1771194412">
      <w:bodyDiv w:val="1"/>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
        <w:div w:id="472021337">
          <w:marLeft w:val="0"/>
          <w:marRight w:val="0"/>
          <w:marTop w:val="0"/>
          <w:marBottom w:val="0"/>
          <w:divBdr>
            <w:top w:val="none" w:sz="0" w:space="0" w:color="auto"/>
            <w:left w:val="none" w:sz="0" w:space="0" w:color="auto"/>
            <w:bottom w:val="none" w:sz="0" w:space="0" w:color="auto"/>
            <w:right w:val="none" w:sz="0" w:space="0" w:color="auto"/>
          </w:divBdr>
        </w:div>
        <w:div w:id="2009793956">
          <w:marLeft w:val="0"/>
          <w:marRight w:val="0"/>
          <w:marTop w:val="0"/>
          <w:marBottom w:val="0"/>
          <w:divBdr>
            <w:top w:val="none" w:sz="0" w:space="0" w:color="auto"/>
            <w:left w:val="none" w:sz="0" w:space="0" w:color="auto"/>
            <w:bottom w:val="none" w:sz="0" w:space="0" w:color="auto"/>
            <w:right w:val="none" w:sz="0" w:space="0" w:color="auto"/>
          </w:divBdr>
        </w:div>
      </w:divsChild>
    </w:div>
    <w:div w:id="1907835768">
      <w:bodyDiv w:val="1"/>
      <w:marLeft w:val="0"/>
      <w:marRight w:val="0"/>
      <w:marTop w:val="0"/>
      <w:marBottom w:val="0"/>
      <w:divBdr>
        <w:top w:val="none" w:sz="0" w:space="0" w:color="auto"/>
        <w:left w:val="none" w:sz="0" w:space="0" w:color="auto"/>
        <w:bottom w:val="none" w:sz="0" w:space="0" w:color="auto"/>
        <w:right w:val="none" w:sz="0" w:space="0" w:color="auto"/>
      </w:divBdr>
    </w:div>
    <w:div w:id="1913850381">
      <w:bodyDiv w:val="1"/>
      <w:marLeft w:val="0"/>
      <w:marRight w:val="0"/>
      <w:marTop w:val="0"/>
      <w:marBottom w:val="0"/>
      <w:divBdr>
        <w:top w:val="none" w:sz="0" w:space="0" w:color="auto"/>
        <w:left w:val="none" w:sz="0" w:space="0" w:color="auto"/>
        <w:bottom w:val="none" w:sz="0" w:space="0" w:color="auto"/>
        <w:right w:val="none" w:sz="0" w:space="0" w:color="auto"/>
      </w:divBdr>
    </w:div>
    <w:div w:id="1924801480">
      <w:bodyDiv w:val="1"/>
      <w:marLeft w:val="0"/>
      <w:marRight w:val="0"/>
      <w:marTop w:val="0"/>
      <w:marBottom w:val="0"/>
      <w:divBdr>
        <w:top w:val="none" w:sz="0" w:space="0" w:color="auto"/>
        <w:left w:val="none" w:sz="0" w:space="0" w:color="auto"/>
        <w:bottom w:val="none" w:sz="0" w:space="0" w:color="auto"/>
        <w:right w:val="none" w:sz="0" w:space="0" w:color="auto"/>
      </w:divBdr>
    </w:div>
    <w:div w:id="1974360761">
      <w:bodyDiv w:val="1"/>
      <w:marLeft w:val="0"/>
      <w:marRight w:val="0"/>
      <w:marTop w:val="0"/>
      <w:marBottom w:val="0"/>
      <w:divBdr>
        <w:top w:val="none" w:sz="0" w:space="0" w:color="auto"/>
        <w:left w:val="none" w:sz="0" w:space="0" w:color="auto"/>
        <w:bottom w:val="none" w:sz="0" w:space="0" w:color="auto"/>
        <w:right w:val="none" w:sz="0" w:space="0" w:color="auto"/>
      </w:divBdr>
    </w:div>
    <w:div w:id="1999574501">
      <w:bodyDiv w:val="1"/>
      <w:marLeft w:val="0"/>
      <w:marRight w:val="0"/>
      <w:marTop w:val="0"/>
      <w:marBottom w:val="0"/>
      <w:divBdr>
        <w:top w:val="none" w:sz="0" w:space="0" w:color="auto"/>
        <w:left w:val="none" w:sz="0" w:space="0" w:color="auto"/>
        <w:bottom w:val="none" w:sz="0" w:space="0" w:color="auto"/>
        <w:right w:val="none" w:sz="0" w:space="0" w:color="auto"/>
      </w:divBdr>
    </w:div>
    <w:div w:id="21117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lmanns.com/ca/en/fridgenight.html" TargetMode="External"/><Relationship Id="rId18" Type="http://schemas.openxmlformats.org/officeDocument/2006/relationships/hyperlink" Target="https://www.lovefoodhatewast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rap.org.uk/taking-action/citizen-behaviour-change/love-food-hate-waste" TargetMode="External"/><Relationship Id="rId17" Type="http://schemas.openxmlformats.org/officeDocument/2006/relationships/hyperlink" Target="https://wrap.org.uk/" TargetMode="External"/><Relationship Id="rId2" Type="http://schemas.openxmlformats.org/officeDocument/2006/relationships/customXml" Target="../customXml/item2.xml"/><Relationship Id="rId16" Type="http://schemas.openxmlformats.org/officeDocument/2006/relationships/hyperlink" Target="mailto:Ciara.dalziel@edelma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fao.org/international-day-awareness-food-loss-waste/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ilev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ap.org.uk/taking-action/citizen-behaviour-change/love-food-hate-waste/key-campaigns/food-waste-action-wee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p.org/resources/report/unep-food-waste-index-repor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9BE8AF71B21E4D960B83F35DCC2484" ma:contentTypeVersion="16" ma:contentTypeDescription="Create a new document." ma:contentTypeScope="" ma:versionID="736648b2268952c77b35aec81f2c5cef">
  <xsd:schema xmlns:xsd="http://www.w3.org/2001/XMLSchema" xmlns:xs="http://www.w3.org/2001/XMLSchema" xmlns:p="http://schemas.microsoft.com/office/2006/metadata/properties" xmlns:ns2="a4c5bc02-0174-4ef1-b3f8-d64edbaed013" xmlns:ns3="f5600e20-0d6c-4917-8588-04c38fd78156" targetNamespace="http://schemas.microsoft.com/office/2006/metadata/properties" ma:root="true" ma:fieldsID="d2ae37fb399fd718066fb09ed8814fc5" ns2:_="" ns3:_="">
    <xsd:import namespace="a4c5bc02-0174-4ef1-b3f8-d64edbaed013"/>
    <xsd:import namespace="f5600e20-0d6c-4917-8588-04c38fd781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5bc02-0174-4ef1-b3f8-d64edbaed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00e20-0d6c-4917-8588-04c38fd781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ed6f03-9218-497c-80d1-6033e20d5ebc}" ma:internalName="TaxCatchAll" ma:showField="CatchAllData" ma:web="f5600e20-0d6c-4917-8588-04c38fd78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00e20-0d6c-4917-8588-04c38fd78156" xsi:nil="true"/>
    <lcf76f155ced4ddcb4097134ff3c332f xmlns="a4c5bc02-0174-4ef1-b3f8-d64edbaed0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A923B3-E8AF-4899-AD31-F3D585CF4C50}">
  <ds:schemaRefs>
    <ds:schemaRef ds:uri="http://schemas.openxmlformats.org/officeDocument/2006/bibliography"/>
  </ds:schemaRefs>
</ds:datastoreItem>
</file>

<file path=customXml/itemProps2.xml><?xml version="1.0" encoding="utf-8"?>
<ds:datastoreItem xmlns:ds="http://schemas.openxmlformats.org/officeDocument/2006/customXml" ds:itemID="{5C409492-1713-43B2-A54D-DE3788AF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5bc02-0174-4ef1-b3f8-d64edbaed013"/>
    <ds:schemaRef ds:uri="f5600e20-0d6c-4917-8588-04c38fd78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D5A7F-B25A-4CDA-BD1C-2EC1C85DA58D}">
  <ds:schemaRefs>
    <ds:schemaRef ds:uri="http://schemas.microsoft.com/sharepoint/v3/contenttype/forms"/>
  </ds:schemaRefs>
</ds:datastoreItem>
</file>

<file path=customXml/itemProps4.xml><?xml version="1.0" encoding="utf-8"?>
<ds:datastoreItem xmlns:ds="http://schemas.openxmlformats.org/officeDocument/2006/customXml" ds:itemID="{A77C47CD-2CF3-4ECB-B3F8-8B892563A92E}">
  <ds:schemaRefs>
    <ds:schemaRef ds:uri="http://schemas.microsoft.com/office/2006/metadata/properties"/>
    <ds:schemaRef ds:uri="http://schemas.microsoft.com/office/infopath/2007/PartnerControls"/>
    <ds:schemaRef ds:uri="f5600e20-0d6c-4917-8588-04c38fd78156"/>
    <ds:schemaRef ds:uri="a4c5bc02-0174-4ef1-b3f8-d64edbaed01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Mitchem, Kia</dc:creator>
  <cp:keywords/>
  <dc:description/>
  <cp:lastModifiedBy>Andrea Bava</cp:lastModifiedBy>
  <cp:revision>2</cp:revision>
  <dcterms:created xsi:type="dcterms:W3CDTF">2022-09-28T16:57:00Z</dcterms:created>
  <dcterms:modified xsi:type="dcterms:W3CDTF">2022-09-28T16:57:00Z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0x010100569BE8AF71B21E4D960B83F35DCC2484</vt:lpwstr>
  </property>
  <property fmtid="{D5CDD505-2E9C-101B-9397-08002B2CF9AE}" pid="3" name="MediaServiceImageTags">
    <vt:lpwstr/>
  </property>
</Properties>
</file>